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219F1" w14:textId="15165141" w:rsidR="00623D75" w:rsidRPr="00162215" w:rsidRDefault="00623D75" w:rsidP="00540556">
      <w:pPr>
        <w:spacing w:line="276" w:lineRule="auto"/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ORMU</w:t>
      </w:r>
      <w:r w:rsidRPr="00162215">
        <w:rPr>
          <w:rFonts w:ascii="Times New Roman" w:hAnsi="Times New Roman" w:cs="Times New Roman"/>
          <w:b/>
          <w:color w:val="020202"/>
          <w:spacing w:val="-1"/>
          <w:sz w:val="24"/>
          <w:szCs w:val="24"/>
          <w:u w:val="single"/>
        </w:rPr>
        <w:t>L</w:t>
      </w: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="00BA7D78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I 2</w:t>
      </w:r>
      <w:r w:rsidR="003A126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3</w:t>
      </w:r>
    </w:p>
    <w:p w14:paraId="15EA0F2A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K</w:t>
      </w:r>
      <w:r w:rsidRPr="00162215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RKESË P</w:t>
      </w:r>
      <w:r w:rsidRPr="00162215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R LEJE PËR P</w:t>
      </w:r>
      <w:r w:rsidRPr="00162215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RDORIM BURIMI UJOR N</w:t>
      </w:r>
      <w:r w:rsidRPr="00162215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NTOK</w:t>
      </w:r>
      <w:r w:rsidRPr="00162215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SOR P</w:t>
      </w:r>
      <w:r w:rsidRPr="00162215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R AKUAKULTUR</w:t>
      </w:r>
      <w:r w:rsidRPr="00162215">
        <w:rPr>
          <w:rFonts w:ascii="Times New Roman" w:hAnsi="Times New Roman" w:cs="Times New Roman"/>
          <w:sz w:val="24"/>
          <w:szCs w:val="24"/>
        </w:rPr>
        <w:t>Ë</w:t>
      </w:r>
    </w:p>
    <w:p w14:paraId="78876957" w14:textId="77777777" w:rsidR="00623D75" w:rsidRPr="00162215" w:rsidRDefault="00623D75" w:rsidP="001317F5">
      <w:pPr>
        <w:pStyle w:val="ListParagraph"/>
        <w:numPr>
          <w:ilvl w:val="0"/>
          <w:numId w:val="51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MARRJA E UJIT</w:t>
      </w:r>
    </w:p>
    <w:p w14:paraId="7DE1310D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23C911" w14:textId="665D1CA0" w:rsidR="008463FB" w:rsidRPr="00162215" w:rsidRDefault="008463FB" w:rsidP="008463FB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Akuiferi (që kërkohet të shfrytëzohe</w:t>
      </w:r>
      <w:r w:rsidR="008816F3">
        <w:rPr>
          <w:rFonts w:ascii="Times New Roman" w:hAnsi="Times New Roman" w:cs="Times New Roman"/>
          <w:bCs/>
          <w:iCs/>
          <w:position w:val="3"/>
          <w:sz w:val="24"/>
          <w:szCs w:val="24"/>
        </w:rPr>
        <w:t>t)____________________________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</w:t>
      </w:r>
    </w:p>
    <w:p w14:paraId="4EE56911" w14:textId="77777777" w:rsidR="008463FB" w:rsidRPr="00162215" w:rsidRDefault="008463FB" w:rsidP="008463FB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Vendndodhja e shpimit/burimit (Koordinatat KRGJSH):</w:t>
      </w:r>
    </w:p>
    <w:p w14:paraId="51FC8D7D" w14:textId="77777777" w:rsidR="008463FB" w:rsidRPr="00162215" w:rsidRDefault="008463FB" w:rsidP="008463FB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2ACF4D68" w14:textId="43D82E2B" w:rsidR="00C926AA" w:rsidRPr="00162215" w:rsidRDefault="009418FB" w:rsidP="00396D0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6DD9695E" w14:textId="77777777" w:rsidR="00773463" w:rsidRPr="00162215" w:rsidRDefault="00773463" w:rsidP="00773463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Vendndodhja e pikës ku do të shfrytëzohet uji (Koordinatat KRGJSH): </w:t>
      </w:r>
    </w:p>
    <w:p w14:paraId="48AC2C24" w14:textId="77777777" w:rsidR="00773463" w:rsidRPr="00162215" w:rsidRDefault="00773463" w:rsidP="00773463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02637A0" w14:textId="7F341AB1" w:rsidR="00773463" w:rsidRPr="00162215" w:rsidRDefault="009418FB" w:rsidP="0077346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2530A0BC" w14:textId="77777777" w:rsidR="00773463" w:rsidRPr="00162215" w:rsidRDefault="00773463" w:rsidP="00773463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5931B32" w14:textId="77777777" w:rsidR="00623D75" w:rsidRPr="00162215" w:rsidRDefault="00773463" w:rsidP="00396D0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Largësia e pikës së shfrytëzimit nga vendndodhja e shpimit/burimit ujor____________m</w:t>
      </w:r>
      <w:r w:rsidR="00623D7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</w:p>
    <w:p w14:paraId="07873146" w14:textId="77777777" w:rsidR="00623D75" w:rsidRPr="00162215" w:rsidRDefault="00EA56BB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 ujit të kërkuar (l/s)</w:t>
      </w:r>
      <w:r w:rsidR="008463FB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_____________</w:t>
      </w:r>
    </w:p>
    <w:p w14:paraId="6879F151" w14:textId="77777777" w:rsidR="00623D75" w:rsidRDefault="00623D75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Mënyra e Kaptazhit   (Specifiko) ____________________________________________</w:t>
      </w:r>
    </w:p>
    <w:p w14:paraId="292B94AE" w14:textId="77777777" w:rsidR="00746B7A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llogaritëse</w:t>
      </w:r>
      <w:r w:rsidR="00EA56BB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746B7A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EA56BB">
        <w:rPr>
          <w:rFonts w:ascii="Times New Roman" w:hAnsi="Times New Roman" w:cs="Times New Roman"/>
          <w:bCs/>
          <w:iCs/>
          <w:position w:val="3"/>
          <w:sz w:val="24"/>
          <w:szCs w:val="24"/>
        </w:rPr>
        <w:t>(l</w:t>
      </w:r>
      <w:r w:rsidR="00746B7A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/s) _______________</w:t>
      </w:r>
    </w:p>
    <w:p w14:paraId="07F3B267" w14:textId="77777777" w:rsidR="00623D75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vjetore (l/s)</w:t>
      </w:r>
      <w:r w:rsidR="00623D7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</w:t>
      </w:r>
    </w:p>
    <w:p w14:paraId="2B0FCF11" w14:textId="77777777" w:rsidR="00623D7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shumëvjeçare e muajit më të thatë (l/s)</w:t>
      </w:r>
      <w:r w:rsidR="00A75F8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623D7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</w:t>
      </w:r>
    </w:p>
    <w:p w14:paraId="18879B1E" w14:textId="57063C05" w:rsidR="00746B7A" w:rsidRPr="00162215" w:rsidRDefault="00E942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ekologjike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e propozuar (l/s)</w:t>
      </w:r>
      <w:r w:rsidR="00746B7A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në rastin e burimit </w:t>
      </w:r>
      <w:r w:rsidR="00D95E1E"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prurje ≥30.000 (l/s)</w:t>
      </w:r>
      <w:r w:rsidR="008E4406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</w:t>
      </w:r>
      <w:r w:rsidR="00746B7A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</w:p>
    <w:p w14:paraId="25567C81" w14:textId="77777777" w:rsidR="00623D75" w:rsidRDefault="00623D75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i vaskave (m³) __________________</w:t>
      </w:r>
    </w:p>
    <w:p w14:paraId="5CDC8D4A" w14:textId="77777777" w:rsidR="002A517F" w:rsidRPr="00162215" w:rsidRDefault="002A517F" w:rsidP="002A517F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Tipi i pompës që do të përdoret:</w:t>
      </w:r>
    </w:p>
    <w:tbl>
      <w:tblPr>
        <w:tblStyle w:val="TableGrid"/>
        <w:tblW w:w="3227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</w:tblGrid>
      <w:tr w:rsidR="002A517F" w14:paraId="6D06A495" w14:textId="77777777" w:rsidTr="001F1643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14254765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elektroda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30BCAA" w14:textId="77777777" w:rsidR="002A517F" w:rsidRDefault="002A517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B0D4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A517F" w14:paraId="193D0581" w14:textId="77777777" w:rsidTr="001F1643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2E4D3BA" w14:textId="77777777" w:rsidR="002A517F" w:rsidRPr="001C5255" w:rsidRDefault="002A517F" w:rsidP="001F164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9B5A1E" w14:textId="77777777" w:rsidR="002A517F" w:rsidRPr="00566721" w:rsidRDefault="002A517F" w:rsidP="001F16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DCF8AE" w14:textId="77777777" w:rsidR="002A517F" w:rsidRPr="00566721" w:rsidRDefault="002A517F" w:rsidP="001F1643">
            <w:pPr>
              <w:rPr>
                <w:sz w:val="2"/>
                <w:szCs w:val="2"/>
              </w:rPr>
            </w:pPr>
          </w:p>
        </w:tc>
      </w:tr>
      <w:tr w:rsidR="002A517F" w14:paraId="5012B586" w14:textId="77777777" w:rsidTr="001F1643">
        <w:trPr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5508D49E" w14:textId="77777777" w:rsidR="002A517F" w:rsidRPr="002D7909" w:rsidRDefault="002A517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 elektroda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D1986D" w14:textId="77777777" w:rsidR="002A517F" w:rsidRDefault="002A517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5E12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8CABF7A" w14:textId="77777777" w:rsidR="002A517F" w:rsidRPr="00162215" w:rsidRDefault="002A517F" w:rsidP="002A517F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Thellësia e pompës_____________________m</w:t>
      </w:r>
    </w:p>
    <w:p w14:paraId="15209772" w14:textId="77777777" w:rsidR="002A517F" w:rsidRDefault="002A517F" w:rsidP="002A517F">
      <w:pPr>
        <w:spacing w:before="240"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Mënyra e matjes së sasisë së ujit që do të përdoret:  </w:t>
      </w:r>
    </w:p>
    <w:p w14:paraId="1E5EA817" w14:textId="77777777" w:rsidR="002A517F" w:rsidRPr="00955448" w:rsidRDefault="002A517F" w:rsidP="002A517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  <w:gridCol w:w="5245"/>
        <w:gridCol w:w="458"/>
      </w:tblGrid>
      <w:tr w:rsidR="002A517F" w14:paraId="1AABC1D9" w14:textId="77777777" w:rsidTr="001F1643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0632C42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matës automatik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A5B8C4" w14:textId="77777777" w:rsidR="002A517F" w:rsidRDefault="002A517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1A68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37F481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A517F" w14:paraId="05A44792" w14:textId="77777777" w:rsidTr="001F1643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A385229" w14:textId="77777777" w:rsidR="002A517F" w:rsidRPr="001C5255" w:rsidRDefault="002A517F" w:rsidP="001F164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B4CECD" w14:textId="77777777" w:rsidR="002A517F" w:rsidRPr="00566721" w:rsidRDefault="002A517F" w:rsidP="001F16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6E7B7E" w14:textId="77777777" w:rsidR="002A517F" w:rsidRPr="00566721" w:rsidRDefault="002A517F" w:rsidP="001F1643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8475B4" w14:textId="77777777" w:rsidR="002A517F" w:rsidRPr="00566721" w:rsidRDefault="002A517F" w:rsidP="001F1643">
            <w:pPr>
              <w:rPr>
                <w:sz w:val="2"/>
                <w:szCs w:val="2"/>
              </w:rPr>
            </w:pPr>
          </w:p>
        </w:tc>
      </w:tr>
      <w:tr w:rsidR="002A517F" w14:paraId="33F11870" w14:textId="77777777" w:rsidTr="001F1643">
        <w:trPr>
          <w:gridAfter w:val="1"/>
          <w:wAfter w:w="458" w:type="dxa"/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0A5A62F7" w14:textId="77777777" w:rsidR="002A517F" w:rsidRPr="002D7909" w:rsidRDefault="002A517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9356AD" w14:textId="77777777" w:rsidR="002A517F" w:rsidRDefault="002A517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067C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12A282" w14:textId="77777777" w:rsidR="002A517F" w:rsidRDefault="002A517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</w:t>
            </w:r>
          </w:p>
        </w:tc>
      </w:tr>
    </w:tbl>
    <w:p w14:paraId="3B0F7629" w14:textId="77777777" w:rsidR="00623D75" w:rsidRPr="00162215" w:rsidRDefault="00623D75" w:rsidP="00396D06">
      <w:pPr>
        <w:tabs>
          <w:tab w:val="left" w:pos="1440"/>
        </w:tabs>
        <w:spacing w:line="276" w:lineRule="auto"/>
        <w:jc w:val="both"/>
        <w:rPr>
          <w:rStyle w:val="longtext1"/>
          <w:rFonts w:ascii="Times New Roman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Specifiko tipin e aktivitetit _____________</w:t>
      </w:r>
      <w:r w:rsidRPr="00162215">
        <w:rPr>
          <w:rFonts w:ascii="Times New Roman" w:hAnsi="Times New Roman" w:cs="Times New Roman"/>
          <w:sz w:val="24"/>
          <w:szCs w:val="24"/>
        </w:rPr>
        <w:t>__________________</w:t>
      </w:r>
    </w:p>
    <w:p w14:paraId="5B34E92C" w14:textId="4D021AC6" w:rsidR="00623D75" w:rsidRPr="00162215" w:rsidRDefault="00623D75" w:rsidP="00396D06">
      <w:pPr>
        <w:spacing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Specifiko emrin dhe origjinën e species që do të kultivoh</w:t>
      </w:r>
      <w:r w:rsidR="008E4406">
        <w:rPr>
          <w:rStyle w:val="longtext1"/>
          <w:rFonts w:ascii="Times New Roman" w:eastAsiaTheme="majorEastAsia" w:hAnsi="Times New Roman"/>
          <w:sz w:val="24"/>
          <w:szCs w:val="24"/>
        </w:rPr>
        <w:t>et:______________________</w:t>
      </w:r>
    </w:p>
    <w:p w14:paraId="17E21481" w14:textId="77777777" w:rsidR="00623D75" w:rsidRPr="00162215" w:rsidRDefault="00623D75" w:rsidP="00396D06">
      <w:pPr>
        <w:spacing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______________________________________________________________________</w:t>
      </w:r>
    </w:p>
    <w:p w14:paraId="57395255" w14:textId="77777777" w:rsidR="00623D75" w:rsidRPr="00162215" w:rsidRDefault="00623D75" w:rsidP="00396D06">
      <w:pPr>
        <w:spacing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Specifiko llojin e ushqimit dhe normën/ton prodhim:_______</w:t>
      </w:r>
      <w:r w:rsidR="008463FB" w:rsidRPr="00162215">
        <w:rPr>
          <w:rStyle w:val="longtext1"/>
          <w:rFonts w:ascii="Times New Roman" w:eastAsiaTheme="majorEastAsia" w:hAnsi="Times New Roman"/>
          <w:sz w:val="24"/>
          <w:szCs w:val="24"/>
        </w:rPr>
        <w:t>________</w:t>
      </w:r>
    </w:p>
    <w:p w14:paraId="29D6A615" w14:textId="43C309A3" w:rsidR="00623D75" w:rsidRDefault="00623D75" w:rsidP="008E4406">
      <w:pPr>
        <w:tabs>
          <w:tab w:val="left" w:pos="1440"/>
        </w:tabs>
        <w:spacing w:before="240"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lastRenderedPageBreak/>
        <w:t>A përfshin ky aktivitet përdorimin e substancave kimike (</w:t>
      </w:r>
      <w:r w:rsidRPr="00162215">
        <w:rPr>
          <w:rStyle w:val="longtext1"/>
          <w:rFonts w:ascii="Times New Roman" w:eastAsiaTheme="majorEastAsia" w:hAnsi="Times New Roman"/>
          <w:i/>
          <w:sz w:val="24"/>
          <w:szCs w:val="24"/>
        </w:rPr>
        <w:t>përjashto përbërjen e ushqimit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):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1026"/>
        <w:gridCol w:w="567"/>
      </w:tblGrid>
      <w:tr w:rsidR="008E4406" w14:paraId="0BF53443" w14:textId="77777777" w:rsidTr="00EE218C">
        <w:trPr>
          <w:trHeight w:val="26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9FBDA78" w14:textId="77777777" w:rsidR="008E4406" w:rsidRDefault="008E4406" w:rsidP="00EE218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F9257A" w14:textId="77777777" w:rsidR="008E4406" w:rsidRDefault="008E4406" w:rsidP="00EE218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AB23" w14:textId="77777777" w:rsidR="008E4406" w:rsidRDefault="008E4406" w:rsidP="00EE218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E4406" w14:paraId="631D2B95" w14:textId="77777777" w:rsidTr="00EE218C">
        <w:trPr>
          <w:trHeight w:val="1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8E299F2" w14:textId="77777777" w:rsidR="008E4406" w:rsidRDefault="008E4406" w:rsidP="00EE218C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0838CE2E" w14:textId="77777777" w:rsidR="008E4406" w:rsidRPr="001C5255" w:rsidRDefault="008E4406" w:rsidP="00EE218C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4A7875" w14:textId="77777777" w:rsidR="008E4406" w:rsidRPr="00566721" w:rsidRDefault="008E4406" w:rsidP="00EE218C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BC764" w14:textId="77777777" w:rsidR="008E4406" w:rsidRPr="00566721" w:rsidRDefault="008E4406" w:rsidP="00EE218C">
            <w:pPr>
              <w:rPr>
                <w:sz w:val="2"/>
                <w:szCs w:val="2"/>
              </w:rPr>
            </w:pPr>
          </w:p>
        </w:tc>
      </w:tr>
      <w:tr w:rsidR="008E4406" w14:paraId="2648003E" w14:textId="77777777" w:rsidTr="00EE218C">
        <w:trPr>
          <w:trHeight w:val="26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11DCE77" w14:textId="77777777" w:rsidR="008E4406" w:rsidRDefault="008E4406" w:rsidP="00EE218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86952E" w14:textId="77777777" w:rsidR="008E4406" w:rsidRDefault="008E4406" w:rsidP="00EE218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D98F" w14:textId="77777777" w:rsidR="008E4406" w:rsidRDefault="008E4406" w:rsidP="00EE218C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33E1454" w14:textId="77777777" w:rsidR="008E4406" w:rsidRDefault="008E4406" w:rsidP="00396D06">
      <w:pPr>
        <w:spacing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</w:p>
    <w:p w14:paraId="2AAE4A9F" w14:textId="77777777" w:rsidR="00623D75" w:rsidRDefault="008463FB" w:rsidP="00396D06">
      <w:pPr>
        <w:spacing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 xml:space="preserve">Nëse </w:t>
      </w:r>
      <w:r w:rsidR="00623D75" w:rsidRPr="00162215">
        <w:rPr>
          <w:rStyle w:val="longtext1"/>
          <w:rFonts w:ascii="Times New Roman" w:eastAsiaTheme="majorEastAsia" w:hAnsi="Times New Roman"/>
          <w:sz w:val="24"/>
          <w:szCs w:val="24"/>
        </w:rPr>
        <w:t>PO specifiko llojin e tyre _______________________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_____________________</w:t>
      </w:r>
    </w:p>
    <w:p w14:paraId="4DF5403F" w14:textId="77777777" w:rsidR="00A10676" w:rsidRPr="0007464C" w:rsidRDefault="00A10676" w:rsidP="001317F5">
      <w:pPr>
        <w:pStyle w:val="ListParagraph"/>
        <w:numPr>
          <w:ilvl w:val="0"/>
          <w:numId w:val="96"/>
        </w:numPr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64C">
        <w:rPr>
          <w:rFonts w:ascii="Times New Roman" w:hAnsi="Times New Roman" w:cs="Times New Roman"/>
          <w:b/>
          <w:sz w:val="24"/>
          <w:szCs w:val="24"/>
        </w:rPr>
        <w:t>Në rast shpimi të plotësohen të dhënat si më poshtë:</w:t>
      </w:r>
    </w:p>
    <w:p w14:paraId="54AE9750" w14:textId="77777777" w:rsidR="00A10676" w:rsidRPr="00162215" w:rsidRDefault="00A10676" w:rsidP="00A1067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Shpim në shtresë pa presion (me nivel të lirë) __________________________________</w:t>
      </w:r>
    </w:p>
    <w:p w14:paraId="48EFBD84" w14:textId="77777777" w:rsidR="00A10676" w:rsidRPr="00162215" w:rsidRDefault="00A10676" w:rsidP="00A1067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Shpim në shtresë me presion ________________________________________</w:t>
      </w:r>
    </w:p>
    <w:p w14:paraId="3046488C" w14:textId="77777777" w:rsidR="00A10676" w:rsidRPr="00162215" w:rsidRDefault="00A10676" w:rsidP="00A1067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Galeri______________________________</w:t>
      </w:r>
    </w:p>
    <w:p w14:paraId="1359E34D" w14:textId="77777777" w:rsidR="00A10676" w:rsidRPr="00162215" w:rsidRDefault="00A10676" w:rsidP="00A1067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Transhe_________________________</w:t>
      </w:r>
    </w:p>
    <w:p w14:paraId="7A71BC8A" w14:textId="77777777" w:rsidR="00A10676" w:rsidRPr="00162215" w:rsidRDefault="00A10676" w:rsidP="00A1067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e parashikuar në m_____________</w:t>
      </w:r>
    </w:p>
    <w:p w14:paraId="785AE37B" w14:textId="77777777" w:rsidR="00A10676" w:rsidRPr="00162215" w:rsidRDefault="00A10676" w:rsidP="00A1067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 1 (m)___________________</w:t>
      </w:r>
    </w:p>
    <w:p w14:paraId="51D5CE82" w14:textId="77777777" w:rsidR="00A10676" w:rsidRPr="00162215" w:rsidRDefault="00A10676" w:rsidP="00A1067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nga _________  në _______________</w:t>
      </w:r>
    </w:p>
    <w:p w14:paraId="12602F90" w14:textId="77777777" w:rsidR="00A10676" w:rsidRPr="00162215" w:rsidRDefault="00A10676" w:rsidP="00A1067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 2 (m)_______________</w:t>
      </w:r>
    </w:p>
    <w:p w14:paraId="0F0D7517" w14:textId="77777777" w:rsidR="00A10676" w:rsidRPr="00162215" w:rsidRDefault="00A10676" w:rsidP="00A1067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nga _________  në _______________</w:t>
      </w:r>
    </w:p>
    <w:p w14:paraId="1251BBAA" w14:textId="77777777" w:rsidR="00A10676" w:rsidRPr="00162215" w:rsidRDefault="00A10676" w:rsidP="00A1067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 3 (m)__________________</w:t>
      </w:r>
    </w:p>
    <w:p w14:paraId="64992719" w14:textId="77777777" w:rsidR="00A10676" w:rsidRPr="00162215" w:rsidRDefault="00A10676" w:rsidP="00A1067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nga _________  në _______________</w:t>
      </w:r>
    </w:p>
    <w:p w14:paraId="0E89FE22" w14:textId="369A0B0E" w:rsidR="00A10676" w:rsidRDefault="00A10676" w:rsidP="00A1067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Instalimi i pusit (lloji i tubit rrethues/tubi i shfrytëzimit/filtrat) ____________________</w:t>
      </w:r>
    </w:p>
    <w:p w14:paraId="4EA6DC6C" w14:textId="7262E7E2" w:rsidR="008E4406" w:rsidRPr="00162215" w:rsidRDefault="008E4406" w:rsidP="00A1067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______________________________________________________________________</w:t>
      </w:r>
    </w:p>
    <w:p w14:paraId="79846E49" w14:textId="54E39763" w:rsidR="00A10676" w:rsidRDefault="00A10676" w:rsidP="008816F3">
      <w:pPr>
        <w:spacing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  <w:lang w:val="en-US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Materialet e ndërtimit që do të përdoren: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567"/>
        <w:gridCol w:w="4962"/>
        <w:gridCol w:w="458"/>
      </w:tblGrid>
      <w:tr w:rsidR="000464C9" w14:paraId="49EB5646" w14:textId="77777777" w:rsidTr="006E5CC3">
        <w:trPr>
          <w:trHeight w:val="262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5510BE9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Çakëll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2AF42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20A3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D2E6C2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0D4BBFDE" w14:textId="77777777" w:rsidTr="006E5CC3">
        <w:trPr>
          <w:trHeight w:val="12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459A54D" w14:textId="77777777" w:rsidR="000464C9" w:rsidRDefault="000464C9" w:rsidP="006E5CC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5E276E10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B635A7" w14:textId="77777777" w:rsidR="000464C9" w:rsidRPr="00566721" w:rsidRDefault="000464C9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351957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19F7FE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46F66A74" w14:textId="77777777" w:rsidTr="006E5CC3">
        <w:trPr>
          <w:trHeight w:val="269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E0C4D0A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Argjilë bentonite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F4449D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F58E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F11D1C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7B7E13D0" w14:textId="77777777" w:rsidTr="006E5CC3">
        <w:trPr>
          <w:trHeight w:val="13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765EAF37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74D156" w14:textId="77777777" w:rsidR="000464C9" w:rsidRPr="001C5255" w:rsidRDefault="000464C9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F8991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9D316D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7DD129E5" w14:textId="77777777" w:rsidTr="006E5CC3">
        <w:trPr>
          <w:trHeight w:val="33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ECB09A0" w14:textId="77777777" w:rsidR="000464C9" w:rsidRPr="002D790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Beton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3D0ABA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65F9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41EA94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24C0A262" w14:textId="77777777" w:rsidTr="006E5CC3">
        <w:trPr>
          <w:trHeight w:val="14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C41393D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3DCD86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026AE4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CB852C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7C58FBB9" w14:textId="77777777" w:rsidTr="006E5CC3">
        <w:trPr>
          <w:trHeight w:val="253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D224253" w14:textId="77777777" w:rsidR="000464C9" w:rsidRPr="002D790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Çimento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5730E2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39ED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E9FB43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09B76AF9" w14:textId="77777777" w:rsidTr="006E5CC3">
        <w:trPr>
          <w:trHeight w:val="139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7CBDE5DC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281A4A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855BFA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67085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25559281" w14:textId="77777777" w:rsidTr="006E5CC3">
        <w:trPr>
          <w:gridAfter w:val="1"/>
          <w:wAfter w:w="458" w:type="dxa"/>
          <w:trHeight w:val="248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C8F7EF7" w14:textId="77777777" w:rsidR="000464C9" w:rsidRPr="002D790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69F87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B0B3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E16E6A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</w:t>
            </w:r>
          </w:p>
        </w:tc>
      </w:tr>
    </w:tbl>
    <w:p w14:paraId="3A338183" w14:textId="77777777" w:rsidR="008816F3" w:rsidRDefault="008816F3" w:rsidP="008816F3">
      <w:pPr>
        <w:spacing w:line="276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14:paraId="775D2BFC" w14:textId="77777777" w:rsidR="00DA45D6" w:rsidRPr="00162215" w:rsidRDefault="00DA45D6" w:rsidP="008816F3">
      <w:pPr>
        <w:spacing w:line="276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14:paraId="6887DC4E" w14:textId="77777777" w:rsidR="00623D75" w:rsidRPr="00162215" w:rsidRDefault="00623D75" w:rsidP="001317F5">
      <w:pPr>
        <w:pStyle w:val="ListParagraph"/>
        <w:numPr>
          <w:ilvl w:val="0"/>
          <w:numId w:val="51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SHKARKIMI</w:t>
      </w:r>
    </w:p>
    <w:p w14:paraId="3F1B8ADB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EAACA54" w14:textId="77777777" w:rsidR="009F7FDE" w:rsidRPr="00162215" w:rsidRDefault="009F7FDE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Koordinatat e pikës së shkarkimit (KRGJSH):</w:t>
      </w:r>
    </w:p>
    <w:p w14:paraId="1920B908" w14:textId="77777777" w:rsidR="009F7FDE" w:rsidRPr="00162215" w:rsidRDefault="009F7FDE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1525772" w14:textId="77777777" w:rsidR="009418FB" w:rsidRDefault="009418FB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6BD41647" w14:textId="1EF15C06" w:rsidR="009F7FDE" w:rsidRPr="00162215" w:rsidRDefault="009F7FDE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lastRenderedPageBreak/>
        <w:t xml:space="preserve">                        </w:t>
      </w:r>
    </w:p>
    <w:p w14:paraId="42678AD8" w14:textId="77777777" w:rsidR="009F7FDE" w:rsidRPr="00162215" w:rsidRDefault="009F7FDE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Trupi ujor pritës (specifiko llojin dhe emrin) _________________________________</w:t>
      </w:r>
    </w:p>
    <w:p w14:paraId="19464D6C" w14:textId="77777777" w:rsidR="009F7FDE" w:rsidRPr="00162215" w:rsidRDefault="009F7FDE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914F09E" w14:textId="77777777" w:rsidR="009F7FDE" w:rsidRPr="00162215" w:rsidRDefault="008C4C24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që shkarkohet (l/s)</w:t>
      </w:r>
      <w:r w:rsidR="009F7FDE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____________</w:t>
      </w:r>
    </w:p>
    <w:p w14:paraId="735FA2B4" w14:textId="77777777" w:rsidR="009F7FDE" w:rsidRPr="00162215" w:rsidRDefault="009F7FDE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6F1D445" w14:textId="77777777" w:rsidR="009F7FDE" w:rsidRPr="00162215" w:rsidRDefault="009F7FDE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që shkarkohet (m³/ditë) ______________</w:t>
      </w:r>
    </w:p>
    <w:p w14:paraId="76691EB9" w14:textId="77777777" w:rsidR="009F7FDE" w:rsidRPr="00162215" w:rsidRDefault="009F7FDE" w:rsidP="00F74C6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82A8B4B" w14:textId="21054D5C" w:rsidR="00623D75" w:rsidRDefault="009F7FDE" w:rsidP="00617DFE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Shkalla e trajtimit të ujërave të ndotur (zgjidh një opsion):</w:t>
      </w:r>
    </w:p>
    <w:p w14:paraId="3A594901" w14:textId="77777777" w:rsidR="00617DFE" w:rsidRPr="000E0EC4" w:rsidRDefault="00617DFE" w:rsidP="00617DF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567"/>
        <w:gridCol w:w="1701"/>
        <w:gridCol w:w="567"/>
      </w:tblGrid>
      <w:tr w:rsidR="00617DFE" w14:paraId="668C95BC" w14:textId="77777777" w:rsidTr="008E1505">
        <w:trPr>
          <w:trHeight w:val="34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2D9D3A31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36E8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D123D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Sekondar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6B3B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8B6B55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Terciar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7EDB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3757F30" w14:textId="77777777" w:rsidR="00617DFE" w:rsidRPr="00162215" w:rsidRDefault="00617DFE" w:rsidP="00617D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E9E1A" w14:textId="77777777" w:rsidR="00623D75" w:rsidRPr="00162215" w:rsidRDefault="00623D75" w:rsidP="001317F5">
      <w:pPr>
        <w:pStyle w:val="ListParagraph"/>
        <w:numPr>
          <w:ilvl w:val="0"/>
          <w:numId w:val="51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DOKUMENTACIONI TEKNIK</w:t>
      </w:r>
    </w:p>
    <w:p w14:paraId="3E742DD4" w14:textId="77777777" w:rsidR="00623D75" w:rsidRPr="00162215" w:rsidRDefault="00623D75" w:rsidP="00396D06">
      <w:pPr>
        <w:pStyle w:val="MMTopic4"/>
        <w:jc w:val="both"/>
        <w:rPr>
          <w:rFonts w:ascii="Times New Roman" w:hAnsi="Times New Roman" w:cs="Times New Roman"/>
          <w:bCs/>
          <w:position w:val="3"/>
          <w:szCs w:val="24"/>
        </w:rPr>
      </w:pPr>
    </w:p>
    <w:p w14:paraId="0A0EE474" w14:textId="53A8EDD6" w:rsidR="00623D75" w:rsidRPr="006874CF" w:rsidRDefault="00E63F92" w:rsidP="001317F5">
      <w:pPr>
        <w:pStyle w:val="MMTopic4"/>
        <w:numPr>
          <w:ilvl w:val="0"/>
          <w:numId w:val="52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Dokumente të pronësisë së tokës (autorizimin/marrëveshjen paraprake për përdorimin e saj nga pronarët/subjektet, nëse veprimtaria shtrihet në prona të pronarëve, apo subjekteve të tjerë); </w:t>
      </w:r>
      <w:r w:rsidR="00623D75" w:rsidRPr="006874CF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</w:t>
      </w:r>
      <w:r w:rsidR="00623D75" w:rsidRPr="006874CF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623D75" w:rsidRPr="006874CF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623D75" w:rsidRPr="006874CF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623D75" w:rsidRPr="006874CF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623D75" w:rsidRPr="006874CF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</w:p>
    <w:p w14:paraId="785EDFB9" w14:textId="77777777" w:rsidR="00623D75" w:rsidRPr="00162215" w:rsidRDefault="00623D75" w:rsidP="001317F5">
      <w:pPr>
        <w:pStyle w:val="MMTopic4"/>
        <w:numPr>
          <w:ilvl w:val="0"/>
          <w:numId w:val="52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Leje të hapjes së pus shpimit (nëse hapet një pus i ri); </w:t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</w:p>
    <w:p w14:paraId="6AB9B524" w14:textId="77777777" w:rsidR="00623D75" w:rsidRPr="00162215" w:rsidRDefault="00664921" w:rsidP="001317F5">
      <w:pPr>
        <w:pStyle w:val="MMTopic4"/>
        <w:numPr>
          <w:ilvl w:val="0"/>
          <w:numId w:val="52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Studimi hidrogjeologjik;</w:t>
      </w:r>
      <w:r w:rsidR="00623D7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</w:t>
      </w:r>
      <w:r w:rsidR="00623D7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623D7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623D7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623D7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623D7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623D7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623D7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</w:p>
    <w:p w14:paraId="71670682" w14:textId="77777777" w:rsidR="00623D75" w:rsidRPr="000E0EC4" w:rsidRDefault="00623D75" w:rsidP="001317F5">
      <w:pPr>
        <w:pStyle w:val="MMTopic4"/>
        <w:numPr>
          <w:ilvl w:val="0"/>
          <w:numId w:val="52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</w:pP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 xml:space="preserve">Oponenca e Studimit hidrogjeologjik nga SHGJSH; </w:t>
      </w: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ab/>
      </w:r>
    </w:p>
    <w:p w14:paraId="1871A0AA" w14:textId="77777777" w:rsidR="009F7FDE" w:rsidRPr="000E0EC4" w:rsidRDefault="00623D75" w:rsidP="001317F5">
      <w:pPr>
        <w:pStyle w:val="MMTopic4"/>
        <w:numPr>
          <w:ilvl w:val="0"/>
          <w:numId w:val="52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</w:pP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>Projekti i veprës së marrjes së uj</w:t>
      </w:r>
      <w:r w:rsidR="009F7FDE"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>it (nëse uji merret nga burim);</w:t>
      </w:r>
    </w:p>
    <w:p w14:paraId="5A2D61EA" w14:textId="77777777" w:rsidR="00623D75" w:rsidRPr="00162215" w:rsidRDefault="00623D75" w:rsidP="001317F5">
      <w:pPr>
        <w:pStyle w:val="MMTopic4"/>
        <w:numPr>
          <w:ilvl w:val="0"/>
          <w:numId w:val="52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Projekti i skemës së qarkullimit dhe trajtimit të ujit; </w:t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</w:p>
    <w:p w14:paraId="1A1224C7" w14:textId="77777777" w:rsidR="00623D75" w:rsidRPr="00162215" w:rsidRDefault="00623D75" w:rsidP="001317F5">
      <w:pPr>
        <w:pStyle w:val="MMTopic4"/>
        <w:numPr>
          <w:ilvl w:val="0"/>
          <w:numId w:val="52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Projekti shkarkimit të ujit në trupin ujor pritës; </w:t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</w:p>
    <w:p w14:paraId="4519A6CE" w14:textId="77777777" w:rsidR="00623D75" w:rsidRPr="00162215" w:rsidRDefault="00623D75" w:rsidP="001317F5">
      <w:pPr>
        <w:pStyle w:val="MMTopic4"/>
        <w:numPr>
          <w:ilvl w:val="0"/>
          <w:numId w:val="52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Plan biznesi; </w:t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</w:p>
    <w:p w14:paraId="042115BD" w14:textId="64AA42C2" w:rsidR="00623D75" w:rsidRPr="00162215" w:rsidRDefault="000E0EC4" w:rsidP="001317F5">
      <w:pPr>
        <w:pStyle w:val="MMTopic4"/>
        <w:numPr>
          <w:ilvl w:val="0"/>
          <w:numId w:val="52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Vendimi i Agjencisë</w:t>
      </w:r>
      <w:r w:rsidR="00623D7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Kombëtare të Mjedisit (AKM) për vlerësimin e ndikimit në mjedis (VNM) paraprak, ose </w:t>
      </w:r>
      <w:r w:rsidR="00D87C13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deklarata e ministrit </w:t>
      </w:r>
      <w:r w:rsidR="00623D7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për VNM-në e thelluar, të shoqëruar me raportin paraprak ose të thelluar të VNM-së, në rastet kur për instalimin është kryer procedura e vlerësimit të ndikimit në mjedis, </w:t>
      </w:r>
      <w:r w:rsidR="00975418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sipas përcaktimit në ligjin </w:t>
      </w:r>
      <w:r w:rsidR="00623D7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“Për vler</w:t>
      </w:r>
      <w:r w:rsidR="009F7FDE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ësimin e ndikimit në mjedis”; </w:t>
      </w:r>
    </w:p>
    <w:p w14:paraId="044BB287" w14:textId="77777777" w:rsidR="00623D75" w:rsidRPr="00162215" w:rsidRDefault="00623D75" w:rsidP="001317F5">
      <w:pPr>
        <w:pStyle w:val="MMTopic4"/>
        <w:numPr>
          <w:ilvl w:val="0"/>
          <w:numId w:val="52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Analiza të mostrave të marra në trupin ujor nëntokësor, në laboratorë të akredituar, sipas legji</w:t>
      </w:r>
      <w:r w:rsidR="009F7FDE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slacionit në fuqi. </w:t>
      </w:r>
      <w:r w:rsidR="009F7FDE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9F7FDE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9F7FDE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9F7FDE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9F7FDE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9F7FDE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9F7FDE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9F7FDE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</w:p>
    <w:p w14:paraId="670CA7BA" w14:textId="77777777" w:rsidR="009F7FDE" w:rsidRPr="00162215" w:rsidRDefault="009F7FDE" w:rsidP="009F7FDE">
      <w:pPr>
        <w:spacing w:before="15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55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</w:tblGrid>
      <w:tr w:rsidR="009F7FDE" w:rsidRPr="00162215" w14:paraId="70596EC3" w14:textId="77777777" w:rsidTr="00542CA9">
        <w:trPr>
          <w:trHeight w:val="435"/>
        </w:trPr>
        <w:tc>
          <w:tcPr>
            <w:tcW w:w="2865" w:type="dxa"/>
          </w:tcPr>
          <w:p w14:paraId="6B8B7DBC" w14:textId="77777777" w:rsidR="009F7FDE" w:rsidRPr="00162215" w:rsidRDefault="009F7FDE" w:rsidP="00F74C6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Kategoria</w:t>
            </w:r>
            <w:r w:rsidRPr="00162215">
              <w:rPr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550" w:type="dxa"/>
          </w:tcPr>
          <w:p w14:paraId="6163761A" w14:textId="77777777" w:rsidR="009F7FDE" w:rsidRPr="00162215" w:rsidRDefault="009F7FDE" w:rsidP="00F74C6F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40" w:type="dxa"/>
          </w:tcPr>
          <w:p w14:paraId="3FB6B75C" w14:textId="77777777" w:rsidR="009F7FDE" w:rsidRPr="00162215" w:rsidRDefault="009F7FDE" w:rsidP="00F74C6F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40" w:type="dxa"/>
          </w:tcPr>
          <w:p w14:paraId="5FA51E2F" w14:textId="77777777" w:rsidR="009F7FDE" w:rsidRPr="00162215" w:rsidRDefault="009F7FDE" w:rsidP="00F74C6F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40" w:type="dxa"/>
          </w:tcPr>
          <w:p w14:paraId="5C83E224" w14:textId="77777777" w:rsidR="009F7FDE" w:rsidRPr="00162215" w:rsidRDefault="009F7FDE" w:rsidP="00F74C6F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40" w:type="dxa"/>
          </w:tcPr>
          <w:p w14:paraId="4A875C97" w14:textId="77777777" w:rsidR="009F7FDE" w:rsidRPr="00162215" w:rsidRDefault="009F7FDE" w:rsidP="00F74C6F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40" w:type="dxa"/>
          </w:tcPr>
          <w:p w14:paraId="45F7DAB5" w14:textId="77777777" w:rsidR="009F7FDE" w:rsidRPr="00162215" w:rsidRDefault="009F7FDE" w:rsidP="00F74C6F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40" w:type="dxa"/>
          </w:tcPr>
          <w:p w14:paraId="508E2107" w14:textId="77777777" w:rsidR="009F7FDE" w:rsidRPr="00162215" w:rsidRDefault="009F7FDE" w:rsidP="00F74C6F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40" w:type="dxa"/>
          </w:tcPr>
          <w:p w14:paraId="7795EA1F" w14:textId="77777777" w:rsidR="009F7FDE" w:rsidRPr="00162215" w:rsidRDefault="009F7FDE" w:rsidP="00F74C6F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40" w:type="dxa"/>
          </w:tcPr>
          <w:p w14:paraId="4D43ACA2" w14:textId="77777777" w:rsidR="009F7FDE" w:rsidRPr="00162215" w:rsidRDefault="009F7FDE" w:rsidP="00F74C6F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40" w:type="dxa"/>
          </w:tcPr>
          <w:p w14:paraId="3842A8FB" w14:textId="77777777" w:rsidR="009F7FDE" w:rsidRPr="00162215" w:rsidRDefault="009F7FDE" w:rsidP="00F74C6F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10</w:t>
            </w:r>
          </w:p>
        </w:tc>
      </w:tr>
      <w:tr w:rsidR="009F7FDE" w:rsidRPr="00162215" w14:paraId="1A7E51CA" w14:textId="77777777" w:rsidTr="00542CA9">
        <w:trPr>
          <w:trHeight w:val="435"/>
        </w:trPr>
        <w:tc>
          <w:tcPr>
            <w:tcW w:w="2865" w:type="dxa"/>
          </w:tcPr>
          <w:p w14:paraId="31FB16EB" w14:textId="77777777" w:rsidR="009F7FDE" w:rsidRPr="00162215" w:rsidRDefault="009F7FDE" w:rsidP="00C30066">
            <w:pPr>
              <w:spacing w:before="15" w:line="276" w:lineRule="auto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K1</w:t>
            </w:r>
            <w:r w:rsidRPr="00162215">
              <w:rPr>
                <w:i/>
                <w:sz w:val="24"/>
                <w:szCs w:val="24"/>
              </w:rPr>
              <w:t xml:space="preserve"> </w:t>
            </w:r>
            <w:r w:rsidR="00542CA9" w:rsidRPr="00162215">
              <w:rPr>
                <w:i/>
                <w:sz w:val="24"/>
                <w:szCs w:val="24"/>
              </w:rPr>
              <w:t>(</w:t>
            </w:r>
            <w:r w:rsidR="00C30066">
              <w:rPr>
                <w:i/>
                <w:sz w:val="24"/>
                <w:szCs w:val="24"/>
              </w:rPr>
              <w:t>≤</w:t>
            </w:r>
            <w:r w:rsidR="00542CA9" w:rsidRPr="00162215">
              <w:rPr>
                <w:i/>
                <w:sz w:val="24"/>
                <w:szCs w:val="24"/>
              </w:rPr>
              <w:t>5 ton/vit;</w:t>
            </w:r>
            <w:r w:rsidR="00C30066">
              <w:rPr>
                <w:i/>
                <w:sz w:val="24"/>
                <w:szCs w:val="24"/>
              </w:rPr>
              <w:t>≤</w:t>
            </w:r>
            <w:r w:rsidR="00542CA9" w:rsidRPr="00162215">
              <w:rPr>
                <w:i/>
                <w:sz w:val="24"/>
                <w:szCs w:val="24"/>
              </w:rPr>
              <w:t>5 l/sek</w:t>
            </w:r>
            <w:r w:rsidRPr="00162215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550" w:type="dxa"/>
          </w:tcPr>
          <w:p w14:paraId="08AAF464" w14:textId="77777777" w:rsidR="009F7FDE" w:rsidRPr="00162215" w:rsidRDefault="009F7FDE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40" w:type="dxa"/>
          </w:tcPr>
          <w:p w14:paraId="216E4A97" w14:textId="77777777" w:rsidR="009F7FDE" w:rsidRPr="00162215" w:rsidRDefault="009F7FDE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40" w:type="dxa"/>
          </w:tcPr>
          <w:p w14:paraId="1F30476B" w14:textId="77777777" w:rsidR="009F7FDE" w:rsidRPr="00162215" w:rsidRDefault="009F7FDE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40" w:type="dxa"/>
          </w:tcPr>
          <w:p w14:paraId="1A308F11" w14:textId="77777777" w:rsidR="009F7FDE" w:rsidRPr="00162215" w:rsidRDefault="009F7FDE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40" w:type="dxa"/>
          </w:tcPr>
          <w:p w14:paraId="53ED45AF" w14:textId="77777777" w:rsidR="009F7FDE" w:rsidRPr="00162215" w:rsidRDefault="009F7FDE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14:paraId="5097217E" w14:textId="77777777" w:rsidR="009F7FDE" w:rsidRPr="00162215" w:rsidRDefault="009F7FDE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40" w:type="dxa"/>
          </w:tcPr>
          <w:p w14:paraId="50ECAD39" w14:textId="77777777" w:rsidR="009F7FDE" w:rsidRPr="00162215" w:rsidRDefault="009F7FDE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14:paraId="22BE445E" w14:textId="77777777" w:rsidR="009F7FDE" w:rsidRPr="00162215" w:rsidRDefault="009F7FDE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14:paraId="785189C2" w14:textId="77777777" w:rsidR="009F7FDE" w:rsidRPr="00162215" w:rsidRDefault="009F7FDE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14:paraId="6B1EDFD8" w14:textId="77777777" w:rsidR="009F7FDE" w:rsidRPr="00162215" w:rsidRDefault="009F7FDE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F7FDE" w:rsidRPr="00162215" w14:paraId="05F076CA" w14:textId="77777777" w:rsidTr="00542CA9">
        <w:trPr>
          <w:trHeight w:val="435"/>
        </w:trPr>
        <w:tc>
          <w:tcPr>
            <w:tcW w:w="2865" w:type="dxa"/>
          </w:tcPr>
          <w:p w14:paraId="7B1470A5" w14:textId="77777777" w:rsidR="009F7FDE" w:rsidRPr="00162215" w:rsidRDefault="009F7FDE" w:rsidP="00C30066">
            <w:pPr>
              <w:spacing w:before="15" w:line="276" w:lineRule="auto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K2</w:t>
            </w:r>
            <w:r w:rsidRPr="00162215">
              <w:rPr>
                <w:i/>
                <w:sz w:val="24"/>
                <w:szCs w:val="24"/>
              </w:rPr>
              <w:t xml:space="preserve"> (</w:t>
            </w:r>
            <w:r w:rsidR="00C30066">
              <w:rPr>
                <w:i/>
                <w:sz w:val="24"/>
                <w:szCs w:val="24"/>
              </w:rPr>
              <w:t>&gt;</w:t>
            </w:r>
            <w:r w:rsidR="00542CA9" w:rsidRPr="00162215">
              <w:rPr>
                <w:i/>
                <w:sz w:val="24"/>
                <w:szCs w:val="24"/>
              </w:rPr>
              <w:t>5 ton/vit</w:t>
            </w:r>
            <w:r w:rsidR="00C30066" w:rsidRPr="00162215">
              <w:rPr>
                <w:i/>
                <w:sz w:val="24"/>
                <w:szCs w:val="24"/>
              </w:rPr>
              <w:t>;</w:t>
            </w:r>
            <w:r w:rsidR="00C30066">
              <w:rPr>
                <w:i/>
                <w:sz w:val="24"/>
                <w:szCs w:val="24"/>
              </w:rPr>
              <w:t>&gt;</w:t>
            </w:r>
            <w:r w:rsidR="00542CA9" w:rsidRPr="00162215">
              <w:rPr>
                <w:i/>
                <w:sz w:val="24"/>
                <w:szCs w:val="24"/>
              </w:rPr>
              <w:t>5 l/sek</w:t>
            </w:r>
            <w:r w:rsidRPr="00162215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550" w:type="dxa"/>
          </w:tcPr>
          <w:p w14:paraId="5A3267F8" w14:textId="77777777" w:rsidR="009F7FDE" w:rsidRPr="00162215" w:rsidRDefault="009F7FDE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40" w:type="dxa"/>
          </w:tcPr>
          <w:p w14:paraId="5ACB8303" w14:textId="77777777" w:rsidR="009F7FDE" w:rsidRPr="00162215" w:rsidRDefault="009F7FDE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40" w:type="dxa"/>
          </w:tcPr>
          <w:p w14:paraId="4C6DF5D6" w14:textId="77777777" w:rsidR="009F7FDE" w:rsidRPr="00162215" w:rsidRDefault="009F7FDE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40" w:type="dxa"/>
          </w:tcPr>
          <w:p w14:paraId="317CF43A" w14:textId="77777777" w:rsidR="009F7FDE" w:rsidRPr="00162215" w:rsidRDefault="009F7FDE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40" w:type="dxa"/>
          </w:tcPr>
          <w:p w14:paraId="21B2149D" w14:textId="77777777" w:rsidR="009F7FDE" w:rsidRPr="00162215" w:rsidRDefault="009F7FDE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40" w:type="dxa"/>
          </w:tcPr>
          <w:p w14:paraId="47CD7FB6" w14:textId="77777777" w:rsidR="009F7FDE" w:rsidRPr="00162215" w:rsidRDefault="009F7FDE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40" w:type="dxa"/>
          </w:tcPr>
          <w:p w14:paraId="31A93732" w14:textId="77777777" w:rsidR="009F7FDE" w:rsidRPr="00162215" w:rsidRDefault="009F7FDE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40" w:type="dxa"/>
          </w:tcPr>
          <w:p w14:paraId="43B736FB" w14:textId="77777777" w:rsidR="009F7FDE" w:rsidRPr="00162215" w:rsidRDefault="009F7FDE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40" w:type="dxa"/>
          </w:tcPr>
          <w:p w14:paraId="66C50F67" w14:textId="77777777" w:rsidR="009F7FDE" w:rsidRPr="00162215" w:rsidRDefault="009F7FDE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40" w:type="dxa"/>
          </w:tcPr>
          <w:p w14:paraId="30ECC28D" w14:textId="77777777" w:rsidR="009F7FDE" w:rsidRPr="00162215" w:rsidRDefault="009F7FDE" w:rsidP="00F74C6F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</w:tr>
    </w:tbl>
    <w:p w14:paraId="7509D582" w14:textId="77777777" w:rsidR="009F7FDE" w:rsidRPr="00162215" w:rsidRDefault="009F7FDE" w:rsidP="009F7FD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50C9ED" w14:textId="77777777" w:rsidR="009F7FDE" w:rsidRDefault="009F7FDE" w:rsidP="009F7FDE">
      <w:pPr>
        <w:pStyle w:val="ListParagraph"/>
        <w:spacing w:before="15" w:line="276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2215">
        <w:rPr>
          <w:rFonts w:ascii="Times New Roman" w:hAnsi="Times New Roman" w:cs="Times New Roman"/>
          <w:i/>
          <w:sz w:val="24"/>
          <w:szCs w:val="24"/>
        </w:rPr>
        <w:t xml:space="preserve">*në funksion të kategorizimit në këtë formular, përcaktohet edhe lista e dokumenteve që duhet të </w:t>
      </w:r>
      <w:r w:rsidR="00773463" w:rsidRPr="00162215">
        <w:rPr>
          <w:rFonts w:ascii="Times New Roman" w:hAnsi="Times New Roman" w:cs="Times New Roman"/>
          <w:i/>
          <w:sz w:val="24"/>
          <w:szCs w:val="24"/>
        </w:rPr>
        <w:t>plotësohen</w:t>
      </w:r>
      <w:r w:rsidRPr="00162215">
        <w:rPr>
          <w:rFonts w:ascii="Times New Roman" w:hAnsi="Times New Roman" w:cs="Times New Roman"/>
          <w:i/>
          <w:sz w:val="24"/>
          <w:szCs w:val="24"/>
        </w:rPr>
        <w:t xml:space="preserve"> nga secila kategori.</w:t>
      </w:r>
    </w:p>
    <w:p w14:paraId="2D6F1984" w14:textId="77777777" w:rsidR="00540556" w:rsidRDefault="00540556" w:rsidP="009F7FDE">
      <w:pPr>
        <w:pStyle w:val="ListParagraph"/>
        <w:spacing w:before="15" w:line="276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0560C9E" w14:textId="77777777" w:rsidR="00540556" w:rsidRDefault="00540556" w:rsidP="009F7FDE">
      <w:pPr>
        <w:pStyle w:val="ListParagraph"/>
        <w:spacing w:before="15" w:line="276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BB60C21" w14:textId="2C704259" w:rsidR="00540556" w:rsidRDefault="0062404E" w:rsidP="00540556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4592961" w14:textId="2EB09C52" w:rsidR="00910BE4" w:rsidRPr="009D75C4" w:rsidRDefault="00540556" w:rsidP="009D75C4">
      <w:pPr>
        <w:pStyle w:val="ListParagraph"/>
        <w:spacing w:before="15" w:line="276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(firma)</w:t>
      </w:r>
      <w:bookmarkStart w:id="0" w:name="_GoBack"/>
      <w:bookmarkEnd w:id="0"/>
    </w:p>
    <w:sectPr w:rsidR="00910BE4" w:rsidRPr="009D75C4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F2004" w14:textId="77777777" w:rsidR="00BD3D16" w:rsidRDefault="00BD3D16" w:rsidP="00BA0E6F">
      <w:pPr>
        <w:spacing w:after="0" w:line="240" w:lineRule="auto"/>
      </w:pPr>
      <w:r>
        <w:separator/>
      </w:r>
    </w:p>
  </w:endnote>
  <w:endnote w:type="continuationSeparator" w:id="0">
    <w:p w14:paraId="7C83D3C6" w14:textId="77777777" w:rsidR="00BD3D16" w:rsidRDefault="00BD3D16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F8CBF" w14:textId="77777777" w:rsidR="00BD3D16" w:rsidRDefault="00BD3D16" w:rsidP="00BA0E6F">
      <w:pPr>
        <w:spacing w:after="0" w:line="240" w:lineRule="auto"/>
      </w:pPr>
      <w:r>
        <w:separator/>
      </w:r>
    </w:p>
  </w:footnote>
  <w:footnote w:type="continuationSeparator" w:id="0">
    <w:p w14:paraId="32ED4489" w14:textId="77777777" w:rsidR="00BD3D16" w:rsidRDefault="00BD3D16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56F3"/>
    <w:rsid w:val="00066A3D"/>
    <w:rsid w:val="0007464C"/>
    <w:rsid w:val="00077507"/>
    <w:rsid w:val="000826F7"/>
    <w:rsid w:val="00083CB4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96F04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379"/>
    <w:rsid w:val="009B61B2"/>
    <w:rsid w:val="009C0F29"/>
    <w:rsid w:val="009C1A3B"/>
    <w:rsid w:val="009D20C5"/>
    <w:rsid w:val="009D75C4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73897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3D16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A4610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649D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12304-10C3-48C0-A882-459735254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28</cp:revision>
  <cp:lastPrinted>2019-06-03T08:15:00Z</cp:lastPrinted>
  <dcterms:created xsi:type="dcterms:W3CDTF">2020-02-17T09:30:00Z</dcterms:created>
  <dcterms:modified xsi:type="dcterms:W3CDTF">2020-09-04T08:15:00Z</dcterms:modified>
</cp:coreProperties>
</file>