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7D2E" w14:textId="77777777" w:rsidR="00910BE4" w:rsidRPr="00162215" w:rsidRDefault="00910BE4" w:rsidP="00367027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bookmarkStart w:id="0" w:name="_GoBack"/>
      <w:bookmarkEnd w:id="0"/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40</w:t>
      </w:r>
    </w:p>
    <w:p w14:paraId="5EB272CA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 xml:space="preserve">KËRKESË PËR AUTORIZIM PËR </w:t>
      </w:r>
      <w:r w:rsidRPr="00162215">
        <w:rPr>
          <w:rFonts w:ascii="Times New Roman" w:hAnsi="Times New Roman" w:cs="Times New Roman"/>
          <w:sz w:val="24"/>
          <w:szCs w:val="24"/>
        </w:rPr>
        <w:t>PËRDORIM OSE RI</w:t>
      </w:r>
      <w:r w:rsidR="006F061C">
        <w:rPr>
          <w:rFonts w:ascii="Times New Roman" w:hAnsi="Times New Roman" w:cs="Times New Roman"/>
          <w:sz w:val="24"/>
          <w:szCs w:val="24"/>
        </w:rPr>
        <w:t>PËRDORIM TË UJËRAVE TË PËRDORUR</w:t>
      </w:r>
      <w:r w:rsidRPr="00162215">
        <w:rPr>
          <w:rFonts w:ascii="Times New Roman" w:hAnsi="Times New Roman" w:cs="Times New Roman"/>
          <w:sz w:val="24"/>
          <w:szCs w:val="24"/>
        </w:rPr>
        <w:t>, PËRFSHI APLIKIMIN E TYRE NË TOKË</w:t>
      </w:r>
      <w:r w:rsidR="00367027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7EEA864C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F066D" w14:textId="77777777" w:rsidR="00910BE4" w:rsidRPr="00162215" w:rsidRDefault="00910BE4" w:rsidP="001317F5">
      <w:pPr>
        <w:pStyle w:val="ListParagraph"/>
        <w:numPr>
          <w:ilvl w:val="0"/>
          <w:numId w:val="8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55163DF7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5419AD" w14:textId="77777777" w:rsidR="00910BE4" w:rsidRPr="00162215" w:rsidRDefault="00910BE4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shfrytëzohet)________________________________________</w:t>
      </w:r>
    </w:p>
    <w:p w14:paraId="2269DFBC" w14:textId="77777777" w:rsidR="00910BE4" w:rsidRPr="00162215" w:rsidRDefault="00910BE4" w:rsidP="003C74D7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marrjes (KRGJSH)</w:t>
      </w:r>
    </w:p>
    <w:p w14:paraId="1D4D5029" w14:textId="1557F36B" w:rsidR="00910BE4" w:rsidRPr="002138C3" w:rsidRDefault="00574642" w:rsidP="002138C3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2138C3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__________________          Y __________________          Z __________________</w:t>
      </w:r>
    </w:p>
    <w:p w14:paraId="3A08F0FD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nga i cili merret uji__________________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</w:t>
      </w:r>
    </w:p>
    <w:p w14:paraId="0411E751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hyn në sistem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/s)__________________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3DE3B3E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del nga s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istemi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</w:t>
      </w:r>
    </w:p>
    <w:p w14:paraId="7DA0A158" w14:textId="17A7E341" w:rsidR="00910BE4" w:rsidRPr="000E0EC4" w:rsidRDefault="00910BE4" w:rsidP="00FC53FB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në dalje të sistemit (zgjidh një opsion):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FC53FB" w14:paraId="01125C58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95A0C8C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1A5E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07B3D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CFF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DAAAC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205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B0A00CF" w14:textId="77777777" w:rsidR="00FC53FB" w:rsidRDefault="00FC53F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65AB3D8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do të përdoret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30B21726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</w:t>
      </w:r>
    </w:p>
    <w:p w14:paraId="3B2ED0B1" w14:textId="77777777" w:rsidR="00910BE4" w:rsidRPr="00162215" w:rsidRDefault="00910BE4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</w:t>
      </w:r>
      <w:r w:rsidR="003C74D7" w:rsidRPr="0016221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E08DF82" w14:textId="77777777" w:rsidR="00910BE4" w:rsidRPr="00162215" w:rsidRDefault="00910BE4" w:rsidP="003C74D7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C74D7" w:rsidRPr="0016221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99DBA90" w14:textId="77777777" w:rsidR="005242CF" w:rsidRDefault="005242CF" w:rsidP="005242C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730AEAB9" w14:textId="77777777" w:rsidR="005242CF" w:rsidRPr="00955448" w:rsidRDefault="005242CF" w:rsidP="005242C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242CF" w14:paraId="0A924476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4DB9D38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B10EE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561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AAB16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051BAB9D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85911B3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8C7A8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06ABE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BFED2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318AD29A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1935A1D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4C73A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ADB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7D4C8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3D23D05C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84FAF7C" w14:textId="2BE0FCBA" w:rsidR="00910BE4" w:rsidRPr="000E0EC4" w:rsidRDefault="00910BE4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59222EE9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158552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6D764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C93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1B53A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60A232EB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F6E8D5E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21822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480AE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731E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5F1BE265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988464D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DC527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01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8F1A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714C25F0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position w:val="3"/>
          <w:sz w:val="24"/>
          <w:szCs w:val="24"/>
        </w:rPr>
      </w:pPr>
    </w:p>
    <w:p w14:paraId="340C161E" w14:textId="77777777" w:rsidR="00910BE4" w:rsidRPr="00162215" w:rsidRDefault="00910BE4" w:rsidP="001317F5">
      <w:pPr>
        <w:pStyle w:val="ListParagraph"/>
        <w:numPr>
          <w:ilvl w:val="0"/>
          <w:numId w:val="8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4EB95038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6474D96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687833C7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1AF755" w14:textId="77777777" w:rsidR="002138C3" w:rsidRDefault="002138C3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500F8E6" w14:textId="248F37DF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 xml:space="preserve">                        </w:t>
      </w:r>
    </w:p>
    <w:p w14:paraId="3159511E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A89C344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214D99A" w14:textId="77777777" w:rsidR="003C74D7" w:rsidRPr="00162215" w:rsidRDefault="008C4C24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14ECB0E1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74A6999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5CC205D2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C245950" w14:textId="19CDAA11" w:rsidR="00910BE4" w:rsidRPr="000E0EC4" w:rsidRDefault="003C74D7" w:rsidP="00FC53F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02020FBE" w14:textId="77777777" w:rsidR="00FC53FB" w:rsidRPr="000E0EC4" w:rsidRDefault="00FC53FB" w:rsidP="00FC53F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FC53FB" w14:paraId="659CB4B8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EEEE771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8FD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7AB5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F75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12CD7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CEE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9832A1B" w14:textId="77777777" w:rsidR="00910BE4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9FD0E" w14:textId="77777777" w:rsidR="00B26801" w:rsidRPr="00162215" w:rsidRDefault="00B26801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311B3" w14:textId="77777777" w:rsidR="00910BE4" w:rsidRPr="00162215" w:rsidRDefault="00910BE4" w:rsidP="001317F5">
      <w:pPr>
        <w:pStyle w:val="ListParagraph"/>
        <w:numPr>
          <w:ilvl w:val="0"/>
          <w:numId w:val="8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12FAA2DF" w14:textId="77777777" w:rsidR="00910BE4" w:rsidRPr="00162215" w:rsidRDefault="00910BE4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34470A3F" w14:textId="06CD4C6F" w:rsidR="00910BE4" w:rsidRPr="006874CF" w:rsidRDefault="00E63F92" w:rsidP="001317F5">
      <w:pPr>
        <w:pStyle w:val="MMTopic4"/>
        <w:numPr>
          <w:ilvl w:val="0"/>
          <w:numId w:val="8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2460E66F" w14:textId="77777777" w:rsidR="00910BE4" w:rsidRPr="000E0EC4" w:rsidRDefault="00910BE4" w:rsidP="001317F5">
      <w:pPr>
        <w:pStyle w:val="MMTopic4"/>
        <w:numPr>
          <w:ilvl w:val="0"/>
          <w:numId w:val="8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Përshkrimi i teknologjisë së injektimit të ujit (nëse ka një proces të tillë);</w:t>
      </w:r>
    </w:p>
    <w:p w14:paraId="3474F81B" w14:textId="77777777" w:rsidR="00910BE4" w:rsidRPr="000E0EC4" w:rsidRDefault="00910BE4" w:rsidP="001317F5">
      <w:pPr>
        <w:pStyle w:val="MMTopic4"/>
        <w:numPr>
          <w:ilvl w:val="0"/>
          <w:numId w:val="8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Projekt </w:t>
      </w:r>
      <w:r w:rsidR="00D0168B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i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skemës së marrjes, së qarkullimit dhe shkarkimit të ujit;</w:t>
      </w:r>
    </w:p>
    <w:p w14:paraId="065EFE1A" w14:textId="77777777" w:rsidR="00910BE4" w:rsidRPr="00162215" w:rsidRDefault="00910BE4" w:rsidP="001317F5">
      <w:pPr>
        <w:pStyle w:val="MMTopic4"/>
        <w:numPr>
          <w:ilvl w:val="0"/>
          <w:numId w:val="8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teknologjisë së trajtimit;</w:t>
      </w:r>
    </w:p>
    <w:p w14:paraId="0546DA34" w14:textId="51C7FF89" w:rsidR="00910BE4" w:rsidRPr="00162215" w:rsidRDefault="000E0EC4" w:rsidP="001317F5">
      <w:pPr>
        <w:pStyle w:val="MMTopic4"/>
        <w:numPr>
          <w:ilvl w:val="0"/>
          <w:numId w:val="8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0A2DBD8F" w14:textId="77777777" w:rsidR="00910BE4" w:rsidRPr="00162215" w:rsidRDefault="00910BE4" w:rsidP="001317F5">
      <w:pPr>
        <w:pStyle w:val="MMTopic4"/>
        <w:numPr>
          <w:ilvl w:val="0"/>
          <w:numId w:val="8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ujor, të kryera në laboratorë të akredituar, sipas legjislacionit në fuqi.</w:t>
      </w:r>
    </w:p>
    <w:p w14:paraId="17CDC110" w14:textId="77777777" w:rsidR="00623D75" w:rsidRPr="00162215" w:rsidRDefault="00623D75" w:rsidP="00396D06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74396F" w14:textId="77777777" w:rsidR="00623D75" w:rsidRPr="00162215" w:rsidRDefault="00623D75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95BC9" w14:textId="77777777" w:rsidR="00B26801" w:rsidRDefault="00B2680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964276" w14:textId="77777777" w:rsidR="00540556" w:rsidRDefault="00540556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809EA7" w14:textId="77777777" w:rsidR="00540556" w:rsidRDefault="00540556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3F8CE" w14:textId="52E94716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32E8EA" w14:textId="690CFE4E" w:rsidR="00B26801" w:rsidRDefault="00540556" w:rsidP="0054055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791E4101" w14:textId="77777777" w:rsidR="00B26801" w:rsidRDefault="00B2680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0C810" w14:textId="77777777" w:rsidR="00B26801" w:rsidRDefault="00B2680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84DFC3" w14:textId="77777777" w:rsidR="00540556" w:rsidRDefault="00540556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89051F" w14:textId="77777777" w:rsidR="00540556" w:rsidRDefault="00540556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04A8C" w14:textId="77777777" w:rsidR="00580532" w:rsidRDefault="00580532" w:rsidP="00BA0E6F">
      <w:pPr>
        <w:spacing w:after="0" w:line="240" w:lineRule="auto"/>
      </w:pPr>
      <w:r>
        <w:separator/>
      </w:r>
    </w:p>
  </w:endnote>
  <w:endnote w:type="continuationSeparator" w:id="0">
    <w:p w14:paraId="129A2E6A" w14:textId="77777777" w:rsidR="00580532" w:rsidRDefault="00580532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DED2D" w14:textId="77777777" w:rsidR="00580532" w:rsidRDefault="00580532" w:rsidP="00BA0E6F">
      <w:pPr>
        <w:spacing w:after="0" w:line="240" w:lineRule="auto"/>
      </w:pPr>
      <w:r>
        <w:separator/>
      </w:r>
    </w:p>
  </w:footnote>
  <w:footnote w:type="continuationSeparator" w:id="0">
    <w:p w14:paraId="0D118951" w14:textId="77777777" w:rsidR="00580532" w:rsidRDefault="00580532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532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1EC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21C1-5DED-414E-BEA2-F881B5D9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2020-09-04T08:31:00Z</dcterms:modified>
</cp:coreProperties>
</file>