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1CDD" w:rsidRPr="00162215" w:rsidRDefault="009F1CDD" w:rsidP="009F1CDD">
      <w:pPr>
        <w:spacing w:line="276" w:lineRule="auto"/>
        <w:jc w:val="center"/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</w:pPr>
      <w:r w:rsidRPr="00162215">
        <w:rPr>
          <w:rFonts w:ascii="Times New Roman" w:hAnsi="Times New Roman" w:cs="Times New Roman"/>
          <w:b/>
          <w:sz w:val="24"/>
          <w:szCs w:val="24"/>
          <w:u w:val="single"/>
        </w:rPr>
        <w:t>F</w:t>
      </w:r>
      <w:r w:rsidRPr="00162215"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  <w:t>ORMU</w:t>
      </w:r>
      <w:r w:rsidRPr="00162215">
        <w:rPr>
          <w:rFonts w:ascii="Times New Roman" w:hAnsi="Times New Roman" w:cs="Times New Roman"/>
          <w:b/>
          <w:color w:val="020202"/>
          <w:spacing w:val="-1"/>
          <w:sz w:val="24"/>
          <w:szCs w:val="24"/>
          <w:u w:val="single"/>
        </w:rPr>
        <w:t>L</w:t>
      </w:r>
      <w:r w:rsidRPr="00162215">
        <w:rPr>
          <w:rFonts w:ascii="Times New Roman" w:hAnsi="Times New Roman" w:cs="Times New Roman"/>
          <w:b/>
          <w:sz w:val="24"/>
          <w:szCs w:val="24"/>
          <w:u w:val="single"/>
        </w:rPr>
        <w:t>AR</w:t>
      </w:r>
      <w:r w:rsidRPr="00162215"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  <w:t xml:space="preserve">I </w:t>
      </w:r>
      <w:r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  <w:t>31</w:t>
      </w:r>
    </w:p>
    <w:p w:rsidR="009F1CDD" w:rsidRDefault="009F1CDD" w:rsidP="009F1CDD">
      <w:pPr>
        <w:spacing w:line="276" w:lineRule="auto"/>
        <w:jc w:val="center"/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</w:pPr>
      <w:r w:rsidRPr="00162215">
        <w:rPr>
          <w:rFonts w:ascii="Times New Roman" w:hAnsi="Times New Roman" w:cs="Times New Roman"/>
          <w:sz w:val="24"/>
          <w:szCs w:val="24"/>
        </w:rPr>
        <w:t xml:space="preserve">KËRKESË PËR </w:t>
      </w:r>
      <w:r>
        <w:rPr>
          <w:rFonts w:ascii="Times New Roman" w:hAnsi="Times New Roman" w:cs="Times New Roman"/>
          <w:sz w:val="24"/>
          <w:szCs w:val="24"/>
        </w:rPr>
        <w:t>AUTORIZIM</w:t>
      </w:r>
      <w:r w:rsidRPr="00162215">
        <w:rPr>
          <w:rFonts w:ascii="Times New Roman" w:hAnsi="Times New Roman" w:cs="Times New Roman"/>
          <w:sz w:val="24"/>
          <w:szCs w:val="24"/>
        </w:rPr>
        <w:t xml:space="preserve"> PËR KRYERJE SHPIMI NËNTOKËSOR PËR </w:t>
      </w:r>
      <w:r>
        <w:rPr>
          <w:rFonts w:ascii="Times New Roman" w:hAnsi="Times New Roman" w:cs="Times New Roman"/>
          <w:sz w:val="24"/>
          <w:szCs w:val="24"/>
        </w:rPr>
        <w:t>MA</w:t>
      </w:r>
      <w:r w:rsidRPr="00162215">
        <w:rPr>
          <w:rFonts w:ascii="Times New Roman" w:hAnsi="Times New Roman" w:cs="Times New Roman"/>
          <w:sz w:val="24"/>
          <w:szCs w:val="24"/>
        </w:rPr>
        <w:t>RRJE UJI (PUS– SHPIMI)</w:t>
      </w:r>
    </w:p>
    <w:p w:rsidR="009F1CDD" w:rsidRPr="00162215" w:rsidRDefault="009F1CDD" w:rsidP="009F1CDD">
      <w:pPr>
        <w:spacing w:after="0" w:line="276" w:lineRule="auto"/>
        <w:jc w:val="both"/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</w:pPr>
    </w:p>
    <w:p w:rsidR="009F1CDD" w:rsidRPr="00162215" w:rsidRDefault="009F1CDD" w:rsidP="009F1CDD">
      <w:pPr>
        <w:pStyle w:val="ListParagraph"/>
        <w:numPr>
          <w:ilvl w:val="0"/>
          <w:numId w:val="1"/>
        </w:numPr>
        <w:spacing w:after="0"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215">
        <w:rPr>
          <w:rFonts w:ascii="Times New Roman" w:hAnsi="Times New Roman" w:cs="Times New Roman"/>
          <w:b/>
          <w:sz w:val="24"/>
          <w:szCs w:val="24"/>
        </w:rPr>
        <w:t>TË DHËNA TË PËRGJITHSHME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9F1CDD" w:rsidRPr="00162215" w:rsidRDefault="009F1CDD" w:rsidP="009F1CDD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F1CDD" w:rsidRPr="00162215" w:rsidRDefault="009F1CDD" w:rsidP="009F1CDD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proofErr w:type="spellStart"/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Akuiferi</w:t>
      </w:r>
      <w:proofErr w:type="spellEnd"/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(që kërkohet të shfrytëzohet)______________________________________</w:t>
      </w:r>
    </w:p>
    <w:p w:rsidR="009F1CDD" w:rsidRPr="00162215" w:rsidRDefault="009F1CDD" w:rsidP="009F1CDD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Vendndodhja e shpimit (Koordinatat KRGJSH):</w:t>
      </w:r>
    </w:p>
    <w:p w:rsidR="009F1CDD" w:rsidRPr="00162215" w:rsidRDefault="009F1CDD" w:rsidP="009F1CDD">
      <w:pPr>
        <w:pStyle w:val="ListParagraph"/>
        <w:spacing w:after="0" w:line="276" w:lineRule="auto"/>
        <w:ind w:left="709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9F1CDD" w:rsidRDefault="009F1CDD" w:rsidP="009F1CDD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X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Y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Z 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_________</w:t>
      </w:r>
    </w:p>
    <w:p w:rsidR="009F1CDD" w:rsidRPr="00162215" w:rsidRDefault="009F1CDD" w:rsidP="009F1CDD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F1CDD" w:rsidRPr="00162215" w:rsidRDefault="009F1CDD" w:rsidP="009F1CDD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Vendndodhja e pikës ku do të shfrytëzohet uji (Koordinatat KRGJSH): </w:t>
      </w:r>
    </w:p>
    <w:p w:rsidR="009F1CDD" w:rsidRPr="00162215" w:rsidRDefault="009F1CDD" w:rsidP="009F1CDD">
      <w:pPr>
        <w:pStyle w:val="ListParagraph"/>
        <w:spacing w:after="0" w:line="276" w:lineRule="auto"/>
        <w:ind w:left="709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9F1CDD" w:rsidRPr="00162215" w:rsidRDefault="009F1CDD" w:rsidP="009F1CDD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X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Y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Z 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_________</w:t>
      </w:r>
    </w:p>
    <w:p w:rsidR="009F1CDD" w:rsidRPr="00162215" w:rsidRDefault="009F1CDD" w:rsidP="009F1CDD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Largësia e pikës së shfrytëzimit nga vendndodhja e shpimit/burimit </w:t>
      </w:r>
      <w:proofErr w:type="spellStart"/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ujor____________m</w:t>
      </w:r>
      <w:proofErr w:type="spellEnd"/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    </w:t>
      </w:r>
    </w:p>
    <w:p w:rsidR="009F1CDD" w:rsidRPr="00162215" w:rsidRDefault="009F1CDD" w:rsidP="009F1CDD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Shpim në shtresë pa presion (me nivel të lirë) __________________</w:t>
      </w:r>
    </w:p>
    <w:p w:rsidR="009F1CDD" w:rsidRPr="00162215" w:rsidRDefault="009F1CDD" w:rsidP="009F1CDD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Shpim në shtresë me presion ______________________</w:t>
      </w:r>
    </w:p>
    <w:p w:rsidR="009F1CDD" w:rsidRPr="00162215" w:rsidRDefault="009F1CDD" w:rsidP="009F1CDD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Thellësia e parashikuar në m________________</w:t>
      </w:r>
    </w:p>
    <w:p w:rsidR="009F1CDD" w:rsidRPr="00162215" w:rsidRDefault="009F1CDD" w:rsidP="009F1CDD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Diametri 1 (m)___________________</w:t>
      </w:r>
    </w:p>
    <w:p w:rsidR="009F1CDD" w:rsidRPr="00162215" w:rsidRDefault="009F1CDD" w:rsidP="009F1CDD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Thellësia  nga _________  në _______________</w:t>
      </w:r>
    </w:p>
    <w:p w:rsidR="009F1CDD" w:rsidRPr="00162215" w:rsidRDefault="009F1CDD" w:rsidP="009F1CDD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Diametri 2 (m)__________________</w:t>
      </w:r>
    </w:p>
    <w:p w:rsidR="009F1CDD" w:rsidRPr="00162215" w:rsidRDefault="009F1CDD" w:rsidP="009F1CDD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Thellësia  nga _________  në _______________</w:t>
      </w:r>
    </w:p>
    <w:p w:rsidR="009F1CDD" w:rsidRPr="00162215" w:rsidRDefault="009F1CDD" w:rsidP="009F1CDD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Diametri 3 (m)_________________</w:t>
      </w:r>
    </w:p>
    <w:p w:rsidR="009F1CDD" w:rsidRPr="00162215" w:rsidRDefault="009F1CDD" w:rsidP="009F1CDD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Thellësia  nga _________  në _______________</w:t>
      </w:r>
    </w:p>
    <w:p w:rsidR="009F1CDD" w:rsidRDefault="009F1CDD" w:rsidP="009F1CDD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Instalimi i pusit (lloji i tubit rrethues/tubi i shfrytëzimit/filtrat) __________________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</w:p>
    <w:p w:rsidR="009F1CDD" w:rsidRPr="00162215" w:rsidRDefault="009F1CDD" w:rsidP="009F1CDD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______________________________________________________________________</w:t>
      </w:r>
    </w:p>
    <w:p w:rsidR="009F1CDD" w:rsidRPr="008816F3" w:rsidRDefault="009F1CDD" w:rsidP="009F1CDD">
      <w:pPr>
        <w:spacing w:line="276" w:lineRule="auto"/>
        <w:jc w:val="both"/>
        <w:rPr>
          <w:rStyle w:val="longtext1"/>
          <w:rFonts w:ascii="Times New Roman" w:hAnsi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Materialet e ndërtimit që do të përdoren për pusin: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883"/>
        <w:gridCol w:w="236"/>
        <w:gridCol w:w="567"/>
      </w:tblGrid>
      <w:tr w:rsidR="009F1CDD" w:rsidTr="002126EB">
        <w:trPr>
          <w:trHeight w:val="262"/>
        </w:trPr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</w:tcPr>
          <w:p w:rsidR="009F1CDD" w:rsidRDefault="009F1CDD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Çakëll</w:t>
            </w: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F1CDD" w:rsidRDefault="009F1CDD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DD" w:rsidRDefault="009F1CDD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9F1CDD" w:rsidTr="002126EB">
        <w:trPr>
          <w:trHeight w:val="125"/>
        </w:trPr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</w:tcPr>
          <w:p w:rsidR="009F1CDD" w:rsidRDefault="009F1CDD" w:rsidP="002126EB"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0.5</w:t>
            </w:r>
          </w:p>
          <w:p w:rsidR="009F1CDD" w:rsidRPr="001C5255" w:rsidRDefault="009F1CDD" w:rsidP="002126EB">
            <w:pPr>
              <w:rPr>
                <w:sz w:val="2"/>
                <w:szCs w:val="2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F1CDD" w:rsidRPr="00566721" w:rsidRDefault="009F1CDD" w:rsidP="002126EB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1CDD" w:rsidRPr="00566721" w:rsidRDefault="009F1CDD" w:rsidP="002126EB">
            <w:pPr>
              <w:rPr>
                <w:sz w:val="2"/>
                <w:szCs w:val="2"/>
              </w:rPr>
            </w:pPr>
          </w:p>
        </w:tc>
      </w:tr>
      <w:tr w:rsidR="009F1CDD" w:rsidTr="002126EB">
        <w:trPr>
          <w:trHeight w:val="269"/>
        </w:trPr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</w:tcPr>
          <w:p w:rsidR="009F1CDD" w:rsidRDefault="009F1CDD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Argjilë bentonite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F1CDD" w:rsidRDefault="009F1CDD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DD" w:rsidRDefault="009F1CDD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9F1CDD" w:rsidTr="002126EB">
        <w:trPr>
          <w:trHeight w:val="134"/>
        </w:trPr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</w:tcPr>
          <w:p w:rsidR="009F1CDD" w:rsidRPr="001C5255" w:rsidRDefault="009F1CDD" w:rsidP="002126EB">
            <w:pPr>
              <w:rPr>
                <w:sz w:val="2"/>
                <w:szCs w:val="2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F1CDD" w:rsidRPr="001C5255" w:rsidRDefault="009F1CDD" w:rsidP="002126EB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1CDD" w:rsidRPr="001C5255" w:rsidRDefault="009F1CDD" w:rsidP="002126EB">
            <w:pPr>
              <w:rPr>
                <w:sz w:val="2"/>
                <w:szCs w:val="2"/>
              </w:rPr>
            </w:pPr>
          </w:p>
        </w:tc>
      </w:tr>
      <w:tr w:rsidR="009F1CDD" w:rsidTr="002126EB">
        <w:trPr>
          <w:trHeight w:val="331"/>
        </w:trPr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</w:tcPr>
          <w:p w:rsidR="009F1CDD" w:rsidRPr="002D7909" w:rsidRDefault="009F1CDD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Beton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F1CDD" w:rsidRDefault="009F1CDD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DD" w:rsidRDefault="009F1CDD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9F1CDD" w:rsidTr="002126EB">
        <w:trPr>
          <w:trHeight w:val="141"/>
        </w:trPr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</w:tcPr>
          <w:p w:rsidR="009F1CDD" w:rsidRPr="001C5255" w:rsidRDefault="009F1CDD" w:rsidP="002126EB">
            <w:pPr>
              <w:rPr>
                <w:sz w:val="2"/>
                <w:szCs w:val="2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F1CDD" w:rsidRPr="00566721" w:rsidRDefault="009F1CDD" w:rsidP="002126E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1CDD" w:rsidRPr="00566721" w:rsidRDefault="009F1CDD" w:rsidP="002126EB">
            <w:pPr>
              <w:rPr>
                <w:sz w:val="2"/>
                <w:szCs w:val="2"/>
              </w:rPr>
            </w:pPr>
          </w:p>
        </w:tc>
      </w:tr>
      <w:tr w:rsidR="009F1CDD" w:rsidTr="002126EB">
        <w:trPr>
          <w:trHeight w:val="253"/>
        </w:trPr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</w:tcPr>
          <w:p w:rsidR="009F1CDD" w:rsidRPr="002D7909" w:rsidRDefault="009F1CDD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Çimento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F1CDD" w:rsidRDefault="009F1CDD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DD" w:rsidRDefault="009F1CDD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9F1CDD" w:rsidTr="002126EB">
        <w:trPr>
          <w:trHeight w:val="137"/>
        </w:trPr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</w:tcPr>
          <w:p w:rsidR="009F1CDD" w:rsidRPr="001C5255" w:rsidRDefault="009F1CDD" w:rsidP="002126EB">
            <w:pPr>
              <w:rPr>
                <w:sz w:val="2"/>
                <w:szCs w:val="2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F1CDD" w:rsidRPr="00566721" w:rsidRDefault="009F1CDD" w:rsidP="002126E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1CDD" w:rsidRPr="00566721" w:rsidRDefault="009F1CDD" w:rsidP="002126EB">
            <w:pPr>
              <w:rPr>
                <w:sz w:val="2"/>
                <w:szCs w:val="2"/>
              </w:rPr>
            </w:pPr>
          </w:p>
        </w:tc>
      </w:tr>
      <w:tr w:rsidR="009F1CDD" w:rsidTr="002126EB">
        <w:trPr>
          <w:trHeight w:val="248"/>
        </w:trPr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</w:tcPr>
          <w:p w:rsidR="009F1CDD" w:rsidRPr="002D7909" w:rsidRDefault="009F1CDD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Tjetër (specifiko)________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F1CDD" w:rsidRDefault="009F1CDD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F1CDD" w:rsidRDefault="009F1CDD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9F1CDD" w:rsidRPr="00162215" w:rsidRDefault="009F1CDD" w:rsidP="009F1CDD">
      <w:pPr>
        <w:rPr>
          <w:lang w:val="en-US"/>
        </w:rPr>
      </w:pPr>
    </w:p>
    <w:p w:rsidR="009F1CDD" w:rsidRDefault="009F1CDD" w:rsidP="009F1CDD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lastRenderedPageBreak/>
        <w:t>Tipi i pompës që do të përdoret:</w:t>
      </w:r>
    </w:p>
    <w:tbl>
      <w:tblPr>
        <w:tblStyle w:val="TableGrid"/>
        <w:tblW w:w="3227" w:type="dxa"/>
        <w:tblLayout w:type="fixed"/>
        <w:tblLook w:val="04A0" w:firstRow="1" w:lastRow="0" w:firstColumn="1" w:lastColumn="0" w:noHBand="0" w:noVBand="1"/>
      </w:tblPr>
      <w:tblGrid>
        <w:gridCol w:w="2376"/>
        <w:gridCol w:w="284"/>
        <w:gridCol w:w="567"/>
      </w:tblGrid>
      <w:tr w:rsidR="009F1CDD" w:rsidTr="002126EB">
        <w:trPr>
          <w:trHeight w:val="262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9F1CDD" w:rsidRDefault="009F1CDD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 elektroda</w:t>
            </w:r>
          </w:p>
        </w:tc>
        <w:tc>
          <w:tcPr>
            <w:tcW w:w="28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F1CDD" w:rsidRDefault="009F1CDD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DD" w:rsidRDefault="009F1CDD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9F1CDD" w:rsidTr="002126EB">
        <w:trPr>
          <w:trHeight w:val="139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9F1CDD" w:rsidRPr="001C5255" w:rsidRDefault="009F1CDD" w:rsidP="002126EB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F1CDD" w:rsidRPr="00566721" w:rsidRDefault="009F1CDD" w:rsidP="002126E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1CDD" w:rsidRPr="00566721" w:rsidRDefault="009F1CDD" w:rsidP="002126EB">
            <w:pPr>
              <w:rPr>
                <w:sz w:val="2"/>
                <w:szCs w:val="2"/>
              </w:rPr>
            </w:pPr>
          </w:p>
        </w:tc>
      </w:tr>
      <w:tr w:rsidR="009F1CDD" w:rsidTr="002126EB">
        <w:trPr>
          <w:trHeight w:val="248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9F1CDD" w:rsidRPr="002D7909" w:rsidRDefault="009F1CDD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 elektroda</w:t>
            </w: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F1CDD" w:rsidRDefault="009F1CDD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DD" w:rsidRDefault="009F1CDD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9F1CDD" w:rsidRDefault="009F1CDD" w:rsidP="009F1CDD">
      <w:pPr>
        <w:rPr>
          <w:rFonts w:ascii="Times New Roman" w:hAnsi="Times New Roman" w:cs="Times New Roman"/>
          <w:sz w:val="24"/>
          <w:szCs w:val="24"/>
        </w:rPr>
      </w:pPr>
    </w:p>
    <w:p w:rsidR="009F1CDD" w:rsidRPr="00162215" w:rsidRDefault="009F1CDD" w:rsidP="009F1CDD">
      <w:pPr>
        <w:rPr>
          <w:rFonts w:ascii="Times New Roman" w:hAnsi="Times New Roman" w:cs="Times New Roman"/>
          <w:sz w:val="24"/>
          <w:szCs w:val="24"/>
        </w:rPr>
      </w:pPr>
      <w:r w:rsidRPr="00162215">
        <w:rPr>
          <w:rFonts w:ascii="Times New Roman" w:hAnsi="Times New Roman" w:cs="Times New Roman"/>
          <w:sz w:val="24"/>
          <w:szCs w:val="24"/>
        </w:rPr>
        <w:t xml:space="preserve">Thellësia e </w:t>
      </w:r>
      <w:proofErr w:type="spellStart"/>
      <w:r w:rsidRPr="00162215">
        <w:rPr>
          <w:rFonts w:ascii="Times New Roman" w:hAnsi="Times New Roman" w:cs="Times New Roman"/>
          <w:sz w:val="24"/>
          <w:szCs w:val="24"/>
        </w:rPr>
        <w:t>pompës_____________________m</w:t>
      </w:r>
      <w:proofErr w:type="spellEnd"/>
    </w:p>
    <w:p w:rsidR="009F1CDD" w:rsidRPr="00162215" w:rsidRDefault="009F1CDD" w:rsidP="009F1CDD">
      <w:pPr>
        <w:tabs>
          <w:tab w:val="left" w:pos="1440"/>
        </w:tabs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215">
        <w:rPr>
          <w:rStyle w:val="longtext1"/>
          <w:rFonts w:ascii="Times New Roman" w:eastAsiaTheme="majorEastAsia" w:hAnsi="Times New Roman"/>
          <w:sz w:val="24"/>
          <w:szCs w:val="24"/>
        </w:rPr>
        <w:t>Qëllimi i përdorimit të ujit (</w:t>
      </w:r>
      <w:r w:rsidRPr="00162215">
        <w:rPr>
          <w:rFonts w:ascii="Times New Roman" w:hAnsi="Times New Roman" w:cs="Times New Roman"/>
          <w:sz w:val="24"/>
          <w:szCs w:val="24"/>
        </w:rPr>
        <w:t>Specifiko)_______________________________________</w:t>
      </w:r>
    </w:p>
    <w:p w:rsidR="009F1CDD" w:rsidRPr="00162215" w:rsidRDefault="009F1CDD" w:rsidP="009F1CDD">
      <w:pPr>
        <w:tabs>
          <w:tab w:val="left" w:pos="1440"/>
        </w:tabs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215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9F1CDD" w:rsidRPr="00162215" w:rsidRDefault="009F1CDD" w:rsidP="009F1CDD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Prurja e ujit të kërkuar (l/s)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____________</w:t>
      </w:r>
    </w:p>
    <w:p w:rsidR="009F1CDD" w:rsidRPr="00162215" w:rsidRDefault="009F1CDD" w:rsidP="009F1CDD">
      <w:pPr>
        <w:spacing w:before="15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1CDD" w:rsidRPr="00162215" w:rsidRDefault="009F1CDD" w:rsidP="009F1CDD">
      <w:pPr>
        <w:pStyle w:val="ListParagraph"/>
        <w:numPr>
          <w:ilvl w:val="0"/>
          <w:numId w:val="1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62215">
        <w:rPr>
          <w:rFonts w:ascii="Times New Roman" w:hAnsi="Times New Roman" w:cs="Times New Roman"/>
          <w:b/>
          <w:sz w:val="24"/>
          <w:szCs w:val="24"/>
        </w:rPr>
        <w:t>DOKUMENTACIONI TEKNIK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9F1CDD" w:rsidRPr="00162215" w:rsidRDefault="009F1CDD" w:rsidP="009F1CDD">
      <w:pPr>
        <w:pStyle w:val="MMTopic4"/>
        <w:jc w:val="both"/>
        <w:rPr>
          <w:rFonts w:ascii="Times New Roman" w:hAnsi="Times New Roman" w:cs="Times New Roman"/>
          <w:bCs/>
          <w:position w:val="3"/>
          <w:szCs w:val="24"/>
        </w:rPr>
      </w:pPr>
    </w:p>
    <w:p w:rsidR="009F1CDD" w:rsidRPr="00162215" w:rsidRDefault="009F1CDD" w:rsidP="009F1CDD">
      <w:pPr>
        <w:pStyle w:val="MMTopic4"/>
        <w:numPr>
          <w:ilvl w:val="0"/>
          <w:numId w:val="2"/>
        </w:numPr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</w:pPr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Dokumente të pronësisë së tokës (autorizimin/marrëveshjen paraprake për përdorimin e saj nga pronarët/subjektet, nëse veprimtaria shtrihet në prona të pronarëve, apo subjekteve të tjerë); </w:t>
      </w:r>
    </w:p>
    <w:p w:rsidR="009F1CDD" w:rsidRPr="00162215" w:rsidRDefault="009F1CDD" w:rsidP="009F1CDD">
      <w:pPr>
        <w:pStyle w:val="MMTopic4"/>
        <w:numPr>
          <w:ilvl w:val="0"/>
          <w:numId w:val="2"/>
        </w:numPr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</w:pPr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Studimi hidrogjeologjik;</w:t>
      </w:r>
    </w:p>
    <w:p w:rsidR="009F1CDD" w:rsidRDefault="009F1CDD" w:rsidP="009F1CDD">
      <w:pPr>
        <w:pStyle w:val="MMTopic4"/>
        <w:numPr>
          <w:ilvl w:val="0"/>
          <w:numId w:val="2"/>
        </w:numPr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</w:pP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Oponenca e Studimit hidrogjeologjik;</w:t>
      </w:r>
    </w:p>
    <w:p w:rsidR="009F1CDD" w:rsidRPr="009F1CDD" w:rsidRDefault="009F1CDD" w:rsidP="009F1CDD">
      <w:pPr>
        <w:pStyle w:val="ListParagraph"/>
        <w:numPr>
          <w:ilvl w:val="0"/>
          <w:numId w:val="2"/>
        </w:numPr>
        <w:spacing w:after="0" w:line="276" w:lineRule="auto"/>
        <w:ind w:left="270" w:hanging="270"/>
        <w:jc w:val="both"/>
        <w:rPr>
          <w:rFonts w:ascii="Times New Roman" w:eastAsia="Times New Roman" w:hAnsi="Times New Roman" w:cs="Times New Roman"/>
          <w:bCs/>
          <w:color w:val="000000" w:themeColor="text1"/>
          <w:position w:val="3"/>
          <w:sz w:val="24"/>
          <w:szCs w:val="24"/>
        </w:rPr>
      </w:pPr>
      <w:bookmarkStart w:id="0" w:name="_GoBack"/>
      <w:bookmarkEnd w:id="0"/>
      <w:r w:rsidRPr="009F1CDD">
        <w:rPr>
          <w:rFonts w:ascii="Times New Roman" w:eastAsia="Times New Roman" w:hAnsi="Times New Roman" w:cs="Times New Roman"/>
          <w:bCs/>
          <w:color w:val="000000" w:themeColor="text1"/>
          <w:position w:val="3"/>
          <w:sz w:val="24"/>
          <w:szCs w:val="24"/>
        </w:rPr>
        <w:t>Vendimi i Agjencisë Kombëtare të Mjedisit (AKM) për vlerësimin e ndikimit në mjedis (VNM) paraprak, ose deklarata e ministrit për VNM-në e thelluar, të shoqëruar me</w:t>
      </w:r>
      <w:r w:rsidRPr="009F1CDD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 xml:space="preserve"> raportin paraprak ose të thelluar të VNM-së, në rastet kur për instalimin është kryer procedura e vlerësimit të ndikimit në mjedis, sipas përcaktimit në ligjin “Për vlerësimin e ndikimit në mjedis”; </w:t>
      </w:r>
      <w:r w:rsidRPr="009F1CDD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ab/>
      </w:r>
      <w:r w:rsidRPr="009F1CDD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ab/>
        <w:t xml:space="preserve">                                                                     </w:t>
      </w:r>
    </w:p>
    <w:p w:rsidR="009F1CDD" w:rsidRDefault="009F1CDD" w:rsidP="009F1CDD">
      <w:pPr>
        <w:pStyle w:val="MMTopic4"/>
        <w:numPr>
          <w:ilvl w:val="0"/>
          <w:numId w:val="2"/>
        </w:numPr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</w:pP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Marrëveshje me subjekt të licencuar për kryerjen e shpimit.</w:t>
      </w:r>
    </w:p>
    <w:p w:rsidR="009F1CDD" w:rsidRPr="00162215" w:rsidRDefault="009F1CDD" w:rsidP="009F1CDD">
      <w:pPr>
        <w:pStyle w:val="MMTopic4"/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</w:pPr>
    </w:p>
    <w:p w:rsidR="009F1CDD" w:rsidRPr="00162215" w:rsidRDefault="009F1CDD" w:rsidP="009F1CDD">
      <w:pPr>
        <w:spacing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F1CDD" w:rsidRDefault="009F1CDD" w:rsidP="009F1CDD">
      <w:pPr>
        <w:tabs>
          <w:tab w:val="left" w:pos="3924"/>
          <w:tab w:val="left" w:pos="5382"/>
        </w:tabs>
        <w:spacing w:before="15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KËRKUESI: ___________________________</w:t>
      </w:r>
    </w:p>
    <w:p w:rsidR="009F1CDD" w:rsidRPr="00162215" w:rsidRDefault="009F1CDD" w:rsidP="009F1CDD">
      <w:pPr>
        <w:spacing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(firma)</w:t>
      </w:r>
    </w:p>
    <w:p w:rsidR="008B2007" w:rsidRDefault="008B2007"/>
    <w:sectPr w:rsidR="008B2007" w:rsidSect="0075610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987D61"/>
    <w:multiLevelType w:val="hybridMultilevel"/>
    <w:tmpl w:val="B7D273E0"/>
    <w:lvl w:ilvl="0" w:tplc="F42CE03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49340E"/>
    <w:multiLevelType w:val="hybridMultilevel"/>
    <w:tmpl w:val="C9541FA2"/>
    <w:lvl w:ilvl="0" w:tplc="E40C24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CDD"/>
    <w:rsid w:val="0075610A"/>
    <w:rsid w:val="008B2007"/>
    <w:rsid w:val="009F1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81D507-6EA7-4076-BE53-C50342D30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F1CDD"/>
    <w:rPr>
      <w:lang w:val="sq-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1CD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qFormat/>
    <w:rsid w:val="009F1CDD"/>
    <w:pPr>
      <w:ind w:left="720"/>
      <w:contextualSpacing/>
    </w:pPr>
  </w:style>
  <w:style w:type="character" w:customStyle="1" w:styleId="ListParagraphChar">
    <w:name w:val="List Paragraph Char"/>
    <w:link w:val="ListParagraph"/>
    <w:rsid w:val="009F1CDD"/>
    <w:rPr>
      <w:lang w:val="sq-AL"/>
    </w:rPr>
  </w:style>
  <w:style w:type="table" w:styleId="TableGrid">
    <w:name w:val="Table Grid"/>
    <w:basedOn w:val="TableNormal"/>
    <w:uiPriority w:val="59"/>
    <w:rsid w:val="009F1C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MTopic4">
    <w:name w:val="MM Topic 4"/>
    <w:basedOn w:val="Heading4"/>
    <w:link w:val="MMTopic4Char"/>
    <w:rsid w:val="009F1CDD"/>
    <w:pPr>
      <w:spacing w:line="276" w:lineRule="auto"/>
    </w:pPr>
    <w:rPr>
      <w:b/>
      <w:sz w:val="24"/>
      <w:szCs w:val="28"/>
    </w:rPr>
  </w:style>
  <w:style w:type="character" w:customStyle="1" w:styleId="MMTopic4Char">
    <w:name w:val="MM Topic 4 Char"/>
    <w:basedOn w:val="Heading4Char"/>
    <w:link w:val="MMTopic4"/>
    <w:rsid w:val="009F1CDD"/>
    <w:rPr>
      <w:rFonts w:asciiTheme="majorHAnsi" w:eastAsiaTheme="majorEastAsia" w:hAnsiTheme="majorHAnsi" w:cstheme="majorBidi"/>
      <w:b/>
      <w:i/>
      <w:iCs/>
      <w:color w:val="2F5496" w:themeColor="accent1" w:themeShade="BF"/>
      <w:sz w:val="24"/>
      <w:szCs w:val="28"/>
      <w:lang w:val="sq-AL"/>
    </w:rPr>
  </w:style>
  <w:style w:type="character" w:customStyle="1" w:styleId="longtext1">
    <w:name w:val="long_text1"/>
    <w:uiPriority w:val="99"/>
    <w:rsid w:val="009F1CDD"/>
    <w:rPr>
      <w:rFonts w:cs="Times New Roman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1CDD"/>
    <w:rPr>
      <w:rFonts w:asciiTheme="majorHAnsi" w:eastAsiaTheme="majorEastAsia" w:hAnsiTheme="majorHAnsi" w:cstheme="majorBidi"/>
      <w:i/>
      <w:iCs/>
      <w:color w:val="2F5496" w:themeColor="accent1" w:themeShade="BF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Amarildo Guri</dc:creator>
  <cp:keywords/>
  <dc:description/>
  <cp:lastModifiedBy>Amarildo Guri</cp:lastModifiedBy>
  <cp:revision>1</cp:revision>
  <dcterms:created xsi:type="dcterms:W3CDTF">2026-07-02T09:54:00Z</dcterms:created>
  <dcterms:modified xsi:type="dcterms:W3CDTF">2026-07-02T09:54:00Z</dcterms:modified>
</cp:coreProperties>
</file>