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45D" w:rsidRPr="00162215" w:rsidRDefault="00B4345D" w:rsidP="00B4345D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4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7</w:t>
      </w:r>
    </w:p>
    <w:p w:rsidR="00B4345D" w:rsidRPr="00162215" w:rsidRDefault="00B4345D" w:rsidP="00B4345D">
      <w:pPr>
        <w:spacing w:after="0" w:line="276" w:lineRule="auto"/>
        <w:jc w:val="center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bookmarkStart w:id="0" w:name="_GoBack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KËRKESË </w:t>
      </w:r>
      <w:r w:rsidRPr="00170F68">
        <w:rPr>
          <w:rFonts w:ascii="Times New Roman" w:hAnsi="Times New Roman" w:cs="Times New Roman"/>
          <w:bCs/>
          <w:iCs/>
          <w:position w:val="3"/>
          <w:sz w:val="24"/>
          <w:szCs w:val="24"/>
        </w:rPr>
        <w:t>P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170F68">
        <w:rPr>
          <w:rFonts w:ascii="Times New Roman" w:hAnsi="Times New Roman" w:cs="Times New Roman"/>
          <w:bCs/>
          <w:iCs/>
          <w:position w:val="3"/>
          <w:sz w:val="24"/>
          <w:szCs w:val="24"/>
        </w:rPr>
        <w:t>R AUTORIZIM P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170F68">
        <w:rPr>
          <w:rFonts w:ascii="Times New Roman" w:hAnsi="Times New Roman" w:cs="Times New Roman"/>
          <w:bCs/>
          <w:iCs/>
          <w:position w:val="3"/>
          <w:sz w:val="24"/>
          <w:szCs w:val="24"/>
        </w:rPr>
        <w:t>R INJEKTIMIN DHE RIINJEKTIMIN E UJËRAVE TË NDOTURA</w:t>
      </w:r>
    </w:p>
    <w:bookmarkEnd w:id="0"/>
    <w:p w:rsidR="00B4345D" w:rsidRPr="00162215" w:rsidRDefault="00B4345D" w:rsidP="00B4345D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</w:p>
    <w:p w:rsidR="00B4345D" w:rsidRPr="00162215" w:rsidRDefault="00B4345D" w:rsidP="00B4345D">
      <w:pPr>
        <w:pStyle w:val="ListParagraph"/>
        <w:numPr>
          <w:ilvl w:val="0"/>
          <w:numId w:val="1"/>
        </w:numPr>
        <w:spacing w:line="27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MARRJA E UJIT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4345D" w:rsidRPr="00162215" w:rsidRDefault="00B4345D" w:rsidP="00B4345D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marrjes (KRGJSH)</w:t>
      </w:r>
    </w:p>
    <w:p w:rsidR="00B4345D" w:rsidRPr="002138C3" w:rsidRDefault="00B4345D" w:rsidP="00B4345D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            </w:t>
      </w:r>
    </w:p>
    <w:p w:rsidR="00B4345D" w:rsidRPr="00162215" w:rsidRDefault="00B4345D" w:rsidP="00B4345D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Aktiviteti nga i cili merret uji_______________________________________________</w:t>
      </w:r>
    </w:p>
    <w:p w:rsidR="00B4345D" w:rsidRPr="00162215" w:rsidRDefault="00B4345D" w:rsidP="00B4345D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Sasia e ujit që hyn në sistem (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/s)__________________ </w:t>
      </w:r>
    </w:p>
    <w:p w:rsidR="00B4345D" w:rsidRPr="00162215" w:rsidRDefault="00B4345D" w:rsidP="00B4345D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Sasia e ujit që del nga sistemi (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/s)_________________</w:t>
      </w:r>
    </w:p>
    <w:p w:rsidR="00B4345D" w:rsidRDefault="00B4345D" w:rsidP="00B4345D">
      <w:pPr>
        <w:spacing w:before="240"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>P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rcaktimi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i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pikave t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monitorimit t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cil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>sis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s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ë</w:t>
      </w:r>
      <w:r w:rsidRPr="004506FF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ujit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(KRGJSH):</w:t>
      </w:r>
    </w:p>
    <w:p w:rsidR="00B4345D" w:rsidRDefault="00B4345D" w:rsidP="00B4345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B4345D" w:rsidRDefault="00B4345D" w:rsidP="00B4345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B4345D" w:rsidRDefault="00B4345D" w:rsidP="00B4345D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në dalje të sistemit (zgjidh një opsion):</w:t>
      </w:r>
    </w:p>
    <w:p w:rsidR="00B4345D" w:rsidRPr="00162215" w:rsidRDefault="00B4345D" w:rsidP="00B4345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B4345D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345D" w:rsidRDefault="00B4345D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5D" w:rsidRDefault="00B4345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345D" w:rsidRDefault="00B4345D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5D" w:rsidRDefault="00B4345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345D" w:rsidRDefault="00B4345D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5D" w:rsidRDefault="00B4345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B4345D" w:rsidRPr="00162215" w:rsidRDefault="00B4345D" w:rsidP="00B4345D">
      <w:pPr>
        <w:spacing w:before="15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45D" w:rsidRPr="00162215" w:rsidRDefault="00B4345D" w:rsidP="00B4345D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Sasia e ujit që do të përdoret (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/s)_________________ </w:t>
      </w:r>
    </w:p>
    <w:p w:rsidR="00B4345D" w:rsidRPr="00162215" w:rsidRDefault="00B4345D" w:rsidP="00B4345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</w:t>
      </w: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Kaptazhit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(Specifiko) __________________________</w:t>
      </w:r>
    </w:p>
    <w:p w:rsidR="00B4345D" w:rsidRPr="00162215" w:rsidRDefault="00B4345D" w:rsidP="00B4345D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Qëllimi i ripërdorimit të ujit (</w:t>
      </w:r>
      <w:r>
        <w:rPr>
          <w:rFonts w:ascii="Times New Roman" w:hAnsi="Times New Roman" w:cs="Times New Roman"/>
          <w:sz w:val="24"/>
          <w:szCs w:val="24"/>
        </w:rPr>
        <w:t>Specifiko)_________________</w:t>
      </w:r>
      <w:r w:rsidRPr="00162215">
        <w:rPr>
          <w:rFonts w:ascii="Times New Roman" w:hAnsi="Times New Roman" w:cs="Times New Roman"/>
          <w:sz w:val="24"/>
          <w:szCs w:val="24"/>
        </w:rPr>
        <w:t>_____________________</w:t>
      </w:r>
    </w:p>
    <w:p w:rsidR="00B4345D" w:rsidRPr="00162215" w:rsidRDefault="00B4345D" w:rsidP="00B4345D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4345D" w:rsidRPr="000E0EC4" w:rsidRDefault="00B4345D" w:rsidP="00B4345D">
      <w:pPr>
        <w:spacing w:before="24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matjes së sasisë së ujit që përdoret:  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B4345D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B4345D" w:rsidRDefault="00B4345D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matës automatik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345D" w:rsidRDefault="00B4345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5D" w:rsidRDefault="00B4345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345D" w:rsidRDefault="00B4345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4345D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B4345D" w:rsidRPr="001C5255" w:rsidRDefault="00B4345D" w:rsidP="002126EB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4345D" w:rsidRPr="00566721" w:rsidRDefault="00B4345D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345D" w:rsidRPr="00566721" w:rsidRDefault="00B4345D" w:rsidP="002126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345D" w:rsidRPr="00566721" w:rsidRDefault="00B4345D" w:rsidP="002126EB">
            <w:pPr>
              <w:rPr>
                <w:sz w:val="2"/>
                <w:szCs w:val="2"/>
              </w:rPr>
            </w:pPr>
          </w:p>
        </w:tc>
      </w:tr>
      <w:tr w:rsidR="00B4345D" w:rsidTr="002126EB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B4345D" w:rsidRPr="002D7909" w:rsidRDefault="00B4345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345D" w:rsidRDefault="00B4345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5D" w:rsidRDefault="00B4345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345D" w:rsidRDefault="00B4345D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</w:t>
            </w:r>
          </w:p>
        </w:tc>
      </w:tr>
    </w:tbl>
    <w:p w:rsidR="00B4345D" w:rsidRPr="00162215" w:rsidRDefault="00B4345D" w:rsidP="00B4345D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B4345D" w:rsidRPr="000E0EC4" w:rsidRDefault="00B4345D" w:rsidP="00B4345D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F4679F">
        <w:rPr>
          <w:rFonts w:ascii="Times New Roman" w:hAnsi="Times New Roman" w:cs="Times New Roman"/>
          <w:bCs/>
          <w:iCs/>
          <w:position w:val="3"/>
          <w:sz w:val="24"/>
          <w:szCs w:val="24"/>
        </w:rPr>
        <w:t>Periudha e përdorimit të ujit:</w:t>
      </w: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B4345D" w:rsidTr="002126EB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B4345D" w:rsidRDefault="00B4345D" w:rsidP="002126EB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Shumëvjeçare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345D" w:rsidRDefault="00B4345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5D" w:rsidRDefault="00B4345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345D" w:rsidRDefault="00B4345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4345D" w:rsidTr="002126EB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B4345D" w:rsidRPr="001C5255" w:rsidRDefault="00B4345D" w:rsidP="002126EB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4345D" w:rsidRPr="00566721" w:rsidRDefault="00B4345D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4345D" w:rsidRPr="00566721" w:rsidRDefault="00B4345D" w:rsidP="002126EB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345D" w:rsidRPr="00566721" w:rsidRDefault="00B4345D" w:rsidP="002126EB">
            <w:pPr>
              <w:rPr>
                <w:sz w:val="2"/>
                <w:szCs w:val="2"/>
              </w:rPr>
            </w:pPr>
          </w:p>
        </w:tc>
      </w:tr>
      <w:tr w:rsidR="00B4345D" w:rsidTr="002126EB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B4345D" w:rsidRPr="002D7909" w:rsidRDefault="00B4345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Vjetore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345D" w:rsidRDefault="00B4345D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5D" w:rsidRDefault="00B4345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345D" w:rsidRDefault="00B4345D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position w:val="3"/>
                <w:sz w:val="24"/>
                <w:szCs w:val="24"/>
              </w:rPr>
              <w:t>Nga muaji ________</w:t>
            </w:r>
            <w:r w:rsidRPr="00162215">
              <w:rPr>
                <w:position w:val="3"/>
                <w:sz w:val="24"/>
                <w:szCs w:val="24"/>
              </w:rPr>
              <w:t xml:space="preserve">____deri </w:t>
            </w:r>
            <w:r>
              <w:rPr>
                <w:position w:val="3"/>
                <w:sz w:val="24"/>
                <w:szCs w:val="24"/>
              </w:rPr>
              <w:t>në muajin ____________</w:t>
            </w:r>
          </w:p>
        </w:tc>
      </w:tr>
    </w:tbl>
    <w:p w:rsidR="00B4345D" w:rsidRDefault="00B4345D" w:rsidP="00B4345D">
      <w:pPr>
        <w:spacing w:line="276" w:lineRule="auto"/>
        <w:jc w:val="both"/>
        <w:rPr>
          <w:rFonts w:ascii="Times New Roman" w:hAnsi="Times New Roman" w:cs="Times New Roman"/>
          <w:position w:val="3"/>
          <w:sz w:val="24"/>
          <w:szCs w:val="24"/>
        </w:rPr>
      </w:pPr>
    </w:p>
    <w:p w:rsidR="00B4345D" w:rsidRDefault="00B4345D" w:rsidP="00B4345D">
      <w:pPr>
        <w:spacing w:line="276" w:lineRule="auto"/>
        <w:jc w:val="both"/>
        <w:rPr>
          <w:rFonts w:ascii="Times New Roman" w:hAnsi="Times New Roman" w:cs="Times New Roman"/>
          <w:position w:val="3"/>
          <w:sz w:val="24"/>
          <w:szCs w:val="24"/>
        </w:rPr>
      </w:pPr>
    </w:p>
    <w:p w:rsidR="00B4345D" w:rsidRPr="00162215" w:rsidRDefault="00B4345D" w:rsidP="00B4345D">
      <w:pPr>
        <w:pStyle w:val="ListParagraph"/>
        <w:numPr>
          <w:ilvl w:val="0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lastRenderedPageBreak/>
        <w:t>SHKARKIMI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4345D" w:rsidRPr="00162215" w:rsidRDefault="00B4345D" w:rsidP="00B4345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shkarkimit (KRGJSH):</w:t>
      </w:r>
    </w:p>
    <w:p w:rsidR="00B4345D" w:rsidRPr="00162215" w:rsidRDefault="00B4345D" w:rsidP="00B4345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B4345D" w:rsidRDefault="00B4345D" w:rsidP="00B4345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B4345D" w:rsidRPr="00162215" w:rsidRDefault="00B4345D" w:rsidP="00B4345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              </w:t>
      </w:r>
    </w:p>
    <w:p w:rsidR="00B4345D" w:rsidRPr="00162215" w:rsidRDefault="00B4345D" w:rsidP="00B4345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Trupi ujor pritës (specifiko llojin dhe emrin) _________________________________</w:t>
      </w:r>
    </w:p>
    <w:p w:rsidR="00B4345D" w:rsidRPr="00162215" w:rsidRDefault="00B4345D" w:rsidP="00B4345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B4345D" w:rsidRPr="00162215" w:rsidRDefault="00B4345D" w:rsidP="00B4345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që shkarkohet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__________________</w:t>
      </w:r>
    </w:p>
    <w:p w:rsidR="00B4345D" w:rsidRPr="00162215" w:rsidRDefault="00B4345D" w:rsidP="00B4345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B4345D" w:rsidRPr="00162215" w:rsidRDefault="00B4345D" w:rsidP="00B4345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që shkarkohet (m³/ditë) __________________</w:t>
      </w:r>
    </w:p>
    <w:p w:rsidR="00B4345D" w:rsidRPr="00162215" w:rsidRDefault="00B4345D" w:rsidP="00B4345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B4345D" w:rsidRDefault="00B4345D" w:rsidP="00B4345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të ndotur (zgjidh një opsion):</w:t>
      </w:r>
    </w:p>
    <w:p w:rsidR="00B4345D" w:rsidRPr="000E0EC4" w:rsidRDefault="00B4345D" w:rsidP="00B4345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B4345D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B4345D" w:rsidRDefault="00B4345D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5D" w:rsidRDefault="00B4345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345D" w:rsidRDefault="00B4345D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5D" w:rsidRDefault="00B4345D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4345D" w:rsidRDefault="00B4345D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5D" w:rsidRDefault="00B4345D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B4345D" w:rsidRDefault="00B4345D" w:rsidP="00B4345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B4345D" w:rsidRPr="00162215" w:rsidRDefault="00B4345D" w:rsidP="00B4345D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B4345D" w:rsidRPr="00162215" w:rsidRDefault="00B4345D" w:rsidP="00B4345D">
      <w:pPr>
        <w:pStyle w:val="ListParagraph"/>
        <w:numPr>
          <w:ilvl w:val="0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4345D" w:rsidRPr="00162215" w:rsidRDefault="00B4345D" w:rsidP="00B4345D">
      <w:pPr>
        <w:pStyle w:val="MMTopic4"/>
        <w:jc w:val="both"/>
        <w:rPr>
          <w:rFonts w:ascii="Times New Roman" w:hAnsi="Times New Roman" w:cs="Times New Roman"/>
          <w:bCs/>
          <w:position w:val="3"/>
          <w:szCs w:val="24"/>
        </w:rPr>
      </w:pPr>
    </w:p>
    <w:p w:rsidR="00B4345D" w:rsidRPr="002B2B9F" w:rsidRDefault="00B4345D" w:rsidP="00B4345D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2B2B9F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 xml:space="preserve">Dokumente të pronësisë së tokës (autorizimin/marrëveshjen paraprake për përdorimin e saj nga pronarët/subjektet, nëse veprimtaria shtrihet në prona të pronarëve, apo subjekteve të tjerë); </w:t>
      </w:r>
    </w:p>
    <w:p w:rsidR="00B4345D" w:rsidRPr="000E0EC4" w:rsidRDefault="00B4345D" w:rsidP="00B4345D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>Projekt i skemës së marrjes, së qarkullimit dhe shkarkimit të ujit;</w:t>
      </w:r>
    </w:p>
    <w:p w:rsidR="00B4345D" w:rsidRPr="00162215" w:rsidRDefault="00B4345D" w:rsidP="00B4345D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73646B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Projekti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teknologjisë së</w:t>
      </w:r>
      <w:r w:rsidRPr="0073646B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trajtimit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të ujit </w:t>
      </w:r>
      <w:r w:rsidRPr="0073646B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i cili duhet të siguroj që ujërat e shkarkuara të mos përkeqësojnë statusin ekzistues të trupit ujor pritës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;</w:t>
      </w:r>
    </w:p>
    <w:p w:rsidR="00B4345D" w:rsidRPr="00162215" w:rsidRDefault="00B4345D" w:rsidP="00B4345D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Vendimi i Agjencisë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Kombëtare të Mjedisit (AKM) për vlerësimin e ndikimit në mjedis (VNM) paraprak, ose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deklarata e ministrit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për VNM-në e thelluar, të shoqëruar me raportin paraprak ose të thelluar të VNM-së, në rastet kur për instalimin është kryer procedura e vlerësimit të ndikimit në mjedis,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sipas përcaktimit në ligjin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“Për vlerësimin e ndikimit në mjedis”;</w:t>
      </w:r>
    </w:p>
    <w:p w:rsidR="00B4345D" w:rsidRDefault="00B4345D" w:rsidP="00B4345D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Analiza të mostrave të marra para ripërdorimit, të kryera në laboratorë të akredituar, sipas legjislacionit në fuqi.</w:t>
      </w:r>
    </w:p>
    <w:p w:rsidR="00B4345D" w:rsidRPr="00952207" w:rsidRDefault="00B4345D" w:rsidP="00B4345D">
      <w:pPr>
        <w:pStyle w:val="MMTopic4"/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</w:p>
    <w:p w:rsidR="00B4345D" w:rsidRPr="00162215" w:rsidRDefault="00B4345D" w:rsidP="00B4345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45D" w:rsidRDefault="00B4345D" w:rsidP="00B4345D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___________________________</w:t>
      </w:r>
    </w:p>
    <w:p w:rsidR="008B2007" w:rsidRDefault="00B4345D" w:rsidP="00B4345D"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70B73"/>
    <w:multiLevelType w:val="hybridMultilevel"/>
    <w:tmpl w:val="8E12D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903FB1"/>
    <w:multiLevelType w:val="hybridMultilevel"/>
    <w:tmpl w:val="83E0CF80"/>
    <w:lvl w:ilvl="0" w:tplc="05DABE7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2020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45D"/>
    <w:rsid w:val="0075610A"/>
    <w:rsid w:val="008B2007"/>
    <w:rsid w:val="00B4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A238D-6566-4A01-ADA1-DDC6E546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345D"/>
    <w:rPr>
      <w:lang w:val="sq-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4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B4345D"/>
    <w:pPr>
      <w:ind w:left="720"/>
      <w:contextualSpacing/>
    </w:pPr>
  </w:style>
  <w:style w:type="character" w:customStyle="1" w:styleId="ListParagraphChar">
    <w:name w:val="List Paragraph Char"/>
    <w:link w:val="ListParagraph"/>
    <w:rsid w:val="00B4345D"/>
    <w:rPr>
      <w:lang w:val="sq-AL"/>
    </w:rPr>
  </w:style>
  <w:style w:type="table" w:styleId="TableGrid">
    <w:name w:val="Table Grid"/>
    <w:basedOn w:val="TableNormal"/>
    <w:uiPriority w:val="59"/>
    <w:rsid w:val="00B43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B4345D"/>
    <w:pPr>
      <w:spacing w:line="276" w:lineRule="auto"/>
    </w:pPr>
    <w:rPr>
      <w:b/>
      <w:sz w:val="24"/>
      <w:szCs w:val="28"/>
    </w:rPr>
  </w:style>
  <w:style w:type="character" w:customStyle="1" w:styleId="MMTopic4Char">
    <w:name w:val="MM Topic 4 Char"/>
    <w:basedOn w:val="Heading4Char"/>
    <w:link w:val="MMTopic4"/>
    <w:rsid w:val="00B4345D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8"/>
      <w:lang w:val="sq-AL"/>
    </w:rPr>
  </w:style>
  <w:style w:type="character" w:customStyle="1" w:styleId="longtext1">
    <w:name w:val="long_text1"/>
    <w:uiPriority w:val="99"/>
    <w:rsid w:val="00B4345D"/>
    <w:rPr>
      <w:rFonts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45D"/>
    <w:rPr>
      <w:rFonts w:asciiTheme="majorHAnsi" w:eastAsiaTheme="majorEastAsia" w:hAnsiTheme="majorHAnsi" w:cstheme="majorBidi"/>
      <w:i/>
      <w:iCs/>
      <w:color w:val="2F5496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2026-07-02T10:09:00Z</dcterms:created>
  <dcterms:modified xsi:type="dcterms:W3CDTF">2026-07-02T10:09:00Z</dcterms:modified>
</cp:coreProperties>
</file>